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6A9D" w:rsidRPr="00E706C0" w:rsidRDefault="00566A9D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6A9D" w:rsidRPr="00E706C0" w:rsidRDefault="00566A9D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6A9D" w:rsidRPr="00E706C0" w:rsidRDefault="00566A9D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6A9D" w:rsidRPr="00E706C0" w:rsidRDefault="00566A9D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6A9D" w:rsidRPr="00E706C0" w:rsidRDefault="00566A9D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6A9D" w:rsidRPr="00E706C0" w:rsidRDefault="00566A9D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6A9D" w:rsidRPr="00E706C0" w:rsidRDefault="00566A9D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F189F" w:rsidRPr="005E2561" w:rsidRDefault="00CF189F" w:rsidP="008467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  <w:r w:rsidRPr="005E2561">
        <w:rPr>
          <w:rFonts w:ascii="Times New Roman" w:hAnsi="Times New Roman" w:cs="Times New Roman"/>
          <w:bCs/>
          <w:caps/>
          <w:sz w:val="28"/>
          <w:szCs w:val="24"/>
        </w:rPr>
        <w:t>ПРОГРАММа УЧЕБНОЙ ДИСЦИПЛИНЫ</w:t>
      </w:r>
    </w:p>
    <w:p w:rsidR="00CF189F" w:rsidRPr="005E2561" w:rsidRDefault="00CF189F" w:rsidP="00846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5E2561">
        <w:rPr>
          <w:rFonts w:ascii="Times New Roman" w:hAnsi="Times New Roman" w:cs="Times New Roman"/>
          <w:b/>
          <w:bCs/>
          <w:sz w:val="28"/>
          <w:szCs w:val="24"/>
        </w:rPr>
        <w:t>ГЕОГРАФИЯ</w:t>
      </w:r>
    </w:p>
    <w:p w:rsidR="00CF189F" w:rsidRPr="005E2561" w:rsidRDefault="00CF189F" w:rsidP="00846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F189F" w:rsidRPr="005E2561" w:rsidRDefault="009B2087" w:rsidP="008467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5E2561">
        <w:rPr>
          <w:rFonts w:ascii="Times New Roman" w:hAnsi="Times New Roman" w:cs="Times New Roman"/>
          <w:sz w:val="28"/>
          <w:szCs w:val="24"/>
        </w:rPr>
        <w:t xml:space="preserve">Профессия </w:t>
      </w:r>
      <w:r w:rsidR="00CF189F" w:rsidRPr="005E2561">
        <w:rPr>
          <w:rFonts w:ascii="Times New Roman" w:hAnsi="Times New Roman" w:cs="Times New Roman"/>
          <w:sz w:val="28"/>
          <w:szCs w:val="24"/>
        </w:rPr>
        <w:t>43.01.02 «Парикмахер»</w:t>
      </w:r>
    </w:p>
    <w:p w:rsidR="00CF189F" w:rsidRPr="005E2561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5E2561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26" style="position:absolute;left:0;text-align:left;margin-left:439pt;margin-top:18.95pt;width:30.75pt;height:24.75pt;z-index:251658240" stroked="f"/>
        </w:pict>
      </w:r>
    </w:p>
    <w:p w:rsidR="000851EB" w:rsidRPr="00E706C0" w:rsidRDefault="009B2087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br w:type="page"/>
      </w:r>
      <w:r w:rsidR="000851EB" w:rsidRPr="00E706C0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общеобразовательной учебной дисциплины </w:t>
      </w:r>
      <w:r w:rsidR="000851EB" w:rsidRPr="00E706C0">
        <w:rPr>
          <w:rFonts w:ascii="Times New Roman" w:hAnsi="Times New Roman" w:cs="Times New Roman"/>
          <w:sz w:val="24"/>
          <w:szCs w:val="24"/>
          <w:u w:val="single"/>
        </w:rPr>
        <w:t>География</w:t>
      </w:r>
      <w:r w:rsidR="000851EB" w:rsidRPr="00E706C0">
        <w:rPr>
          <w:rFonts w:ascii="Times New Roman" w:hAnsi="Times New Roman" w:cs="Times New Roman"/>
          <w:sz w:val="24"/>
          <w:szCs w:val="24"/>
        </w:rPr>
        <w:t xml:space="preserve"> 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0851EB" w:rsidRPr="00E706C0" w:rsidRDefault="000851EB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6C0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9 протокол от 28 июня 2016г. №216-з)</w:t>
      </w:r>
      <w:proofErr w:type="gramEnd"/>
    </w:p>
    <w:p w:rsidR="000851EB" w:rsidRPr="00E706C0" w:rsidRDefault="000851EB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примерной программы общеобразовательной дисциплины </w:t>
      </w:r>
      <w:r w:rsidRPr="00E706C0">
        <w:rPr>
          <w:rFonts w:ascii="Times New Roman" w:hAnsi="Times New Roman" w:cs="Times New Roman"/>
          <w:sz w:val="24"/>
          <w:szCs w:val="24"/>
          <w:u w:val="single"/>
        </w:rPr>
        <w:t>География</w:t>
      </w:r>
      <w:r w:rsidRPr="00E706C0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</w:p>
    <w:p w:rsidR="00011B9A" w:rsidRPr="00E706C0" w:rsidRDefault="000851EB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– 97-18) по специальностям среднего профессионального образования (далее СПО)  по профессии  СПО: </w:t>
      </w:r>
      <w:r w:rsidR="00011B9A" w:rsidRPr="00E706C0">
        <w:rPr>
          <w:rFonts w:ascii="Times New Roman" w:hAnsi="Times New Roman" w:cs="Times New Roman"/>
          <w:sz w:val="24"/>
          <w:szCs w:val="24"/>
        </w:rPr>
        <w:t xml:space="preserve"> 43.01.02 «Парикмахер»</w:t>
      </w:r>
    </w:p>
    <w:p w:rsidR="00CF189F" w:rsidRPr="00E706C0" w:rsidRDefault="00CF189F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2A0" w:rsidRPr="00E706C0" w:rsidRDefault="009B12A0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2A0" w:rsidRPr="00E706C0" w:rsidRDefault="009B12A0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6CC6" w:rsidRPr="00E706C0" w:rsidRDefault="00ED6CC6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2A0" w:rsidRPr="00E706C0" w:rsidRDefault="009B12A0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2A0" w:rsidRPr="00164E18" w:rsidRDefault="009B12A0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 w:rsidRPr="00164E18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 «Златоустовский индустриальный колледж им.</w:t>
      </w:r>
      <w:r w:rsidR="005E2561">
        <w:rPr>
          <w:rFonts w:ascii="Times New Roman" w:hAnsi="Times New Roman" w:cs="Times New Roman"/>
          <w:sz w:val="24"/>
          <w:szCs w:val="24"/>
        </w:rPr>
        <w:t xml:space="preserve"> </w:t>
      </w:r>
      <w:r w:rsidRPr="00164E18">
        <w:rPr>
          <w:rFonts w:ascii="Times New Roman" w:hAnsi="Times New Roman" w:cs="Times New Roman"/>
          <w:sz w:val="24"/>
          <w:szCs w:val="24"/>
        </w:rPr>
        <w:t>П.П.</w:t>
      </w:r>
      <w:r w:rsidR="005E2561">
        <w:rPr>
          <w:rFonts w:ascii="Times New Roman" w:hAnsi="Times New Roman" w:cs="Times New Roman"/>
          <w:sz w:val="24"/>
          <w:szCs w:val="24"/>
        </w:rPr>
        <w:t xml:space="preserve"> </w:t>
      </w:r>
      <w:r w:rsidRPr="00164E18">
        <w:rPr>
          <w:rFonts w:ascii="Times New Roman" w:hAnsi="Times New Roman" w:cs="Times New Roman"/>
          <w:sz w:val="24"/>
          <w:szCs w:val="24"/>
        </w:rPr>
        <w:t>Аносова</w:t>
      </w:r>
    </w:p>
    <w:p w:rsidR="009B12A0" w:rsidRPr="00E706C0" w:rsidRDefault="009B12A0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2A0" w:rsidRPr="00E706C0" w:rsidRDefault="009B12A0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5E25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="00715322" w:rsidRPr="00E706C0">
        <w:rPr>
          <w:rFonts w:ascii="Times New Roman" w:hAnsi="Times New Roman" w:cs="Times New Roman"/>
          <w:sz w:val="24"/>
          <w:szCs w:val="24"/>
        </w:rPr>
        <w:t>Перлова</w:t>
      </w:r>
      <w:proofErr w:type="spellEnd"/>
      <w:r w:rsidR="00715322" w:rsidRPr="00E706C0">
        <w:rPr>
          <w:rFonts w:ascii="Times New Roman" w:hAnsi="Times New Roman" w:cs="Times New Roman"/>
          <w:sz w:val="24"/>
          <w:szCs w:val="24"/>
        </w:rPr>
        <w:t xml:space="preserve"> Е.А.,</w:t>
      </w:r>
      <w:r w:rsidRPr="00E706C0">
        <w:rPr>
          <w:rFonts w:ascii="Times New Roman" w:hAnsi="Times New Roman" w:cs="Times New Roman"/>
          <w:sz w:val="24"/>
          <w:szCs w:val="24"/>
        </w:rPr>
        <w:t xml:space="preserve"> преподаватель.</w:t>
      </w:r>
    </w:p>
    <w:p w:rsidR="00CF189F" w:rsidRPr="00E706C0" w:rsidRDefault="00CF189F" w:rsidP="00E706C0">
      <w:pPr>
        <w:widowControl w:val="0"/>
        <w:tabs>
          <w:tab w:val="left" w:pos="64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E706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E706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E706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8467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B03A6C" w:rsidRPr="00E706C0" w:rsidRDefault="00B03A6C" w:rsidP="008467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B03A6C" w:rsidP="008467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Зав</w:t>
      </w:r>
      <w:r w:rsidR="009B2087" w:rsidRPr="00E706C0">
        <w:rPr>
          <w:rFonts w:ascii="Times New Roman" w:hAnsi="Times New Roman" w:cs="Times New Roman"/>
          <w:sz w:val="24"/>
          <w:szCs w:val="24"/>
        </w:rPr>
        <w:t xml:space="preserve">. отделением ПКРС </w:t>
      </w:r>
      <w:r w:rsidR="00CF189F" w:rsidRPr="00E706C0">
        <w:rPr>
          <w:rFonts w:ascii="Times New Roman" w:hAnsi="Times New Roman" w:cs="Times New Roman"/>
          <w:sz w:val="24"/>
          <w:szCs w:val="24"/>
        </w:rPr>
        <w:t xml:space="preserve">_______________ / Т.П. </w:t>
      </w:r>
      <w:proofErr w:type="gramStart"/>
      <w:r w:rsidR="00CF189F" w:rsidRPr="00E706C0">
        <w:rPr>
          <w:rFonts w:ascii="Times New Roman" w:hAnsi="Times New Roman" w:cs="Times New Roman"/>
          <w:sz w:val="24"/>
          <w:szCs w:val="24"/>
        </w:rPr>
        <w:t>Тимкина</w:t>
      </w:r>
      <w:proofErr w:type="gramEnd"/>
    </w:p>
    <w:p w:rsidR="00CF189F" w:rsidRPr="00E706C0" w:rsidRDefault="00CF189F" w:rsidP="00E706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F189F" w:rsidRPr="00E706C0" w:rsidRDefault="009B2087" w:rsidP="005E25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  <w:r w:rsidR="00CF189F" w:rsidRPr="00E706C0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СОДЕРЖАНИЕ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CF189F" w:rsidRPr="00E706C0">
        <w:tc>
          <w:tcPr>
            <w:tcW w:w="7668" w:type="dxa"/>
          </w:tcPr>
          <w:p w:rsidR="00CF189F" w:rsidRPr="00E706C0" w:rsidRDefault="00CF189F" w:rsidP="00E706C0">
            <w:pPr>
              <w:pStyle w:val="1"/>
              <w:spacing w:before="0" w:line="276" w:lineRule="auto"/>
              <w:ind w:left="284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:rsidR="00CF189F" w:rsidRDefault="00CF189F" w:rsidP="005E25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5E2561" w:rsidRPr="00E706C0" w:rsidRDefault="005E2561" w:rsidP="005E25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9F" w:rsidRPr="00E706C0">
        <w:tc>
          <w:tcPr>
            <w:tcW w:w="7668" w:type="dxa"/>
          </w:tcPr>
          <w:p w:rsidR="00CF189F" w:rsidRPr="00E706C0" w:rsidRDefault="00CF189F" w:rsidP="00E706C0">
            <w:pPr>
              <w:pStyle w:val="1"/>
              <w:keepNext/>
              <w:widowControl/>
              <w:numPr>
                <w:ilvl w:val="0"/>
                <w:numId w:val="1"/>
              </w:numPr>
              <w:autoSpaceDE w:val="0"/>
              <w:autoSpaceDN w:val="0"/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  <w:t>ПАСПОРТ ПРОГРАММЫ УЧЕБНОЙ ДИСЦИП</w:t>
            </w:r>
            <w:r w:rsidRPr="00E706C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ЛИНЫ</w:t>
            </w:r>
          </w:p>
          <w:p w:rsidR="00CF189F" w:rsidRPr="00E706C0" w:rsidRDefault="00CF189F" w:rsidP="00E706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CF189F" w:rsidRPr="00E706C0" w:rsidRDefault="00CF189F" w:rsidP="005E25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89F" w:rsidRPr="00E706C0">
        <w:tc>
          <w:tcPr>
            <w:tcW w:w="7668" w:type="dxa"/>
          </w:tcPr>
          <w:p w:rsidR="00CF189F" w:rsidRPr="00E706C0" w:rsidRDefault="00CF189F" w:rsidP="00E706C0">
            <w:pPr>
              <w:pStyle w:val="1"/>
              <w:keepNext/>
              <w:widowControl/>
              <w:numPr>
                <w:ilvl w:val="0"/>
                <w:numId w:val="1"/>
              </w:numPr>
              <w:autoSpaceDE w:val="0"/>
              <w:autoSpaceDN w:val="0"/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CF189F" w:rsidRPr="00E706C0" w:rsidRDefault="00CF189F" w:rsidP="00E706C0">
            <w:pPr>
              <w:pStyle w:val="1"/>
              <w:spacing w:before="0" w:line="276" w:lineRule="auto"/>
              <w:ind w:left="284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F189F" w:rsidRPr="00E706C0" w:rsidRDefault="005E2561" w:rsidP="005E25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77189" w:rsidRPr="00E706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189F" w:rsidRPr="00E706C0">
        <w:trPr>
          <w:trHeight w:val="670"/>
        </w:trPr>
        <w:tc>
          <w:tcPr>
            <w:tcW w:w="7668" w:type="dxa"/>
          </w:tcPr>
          <w:p w:rsidR="00CF189F" w:rsidRPr="00E706C0" w:rsidRDefault="00CF189F" w:rsidP="00E706C0">
            <w:pPr>
              <w:pStyle w:val="1"/>
              <w:keepNext/>
              <w:widowControl/>
              <w:numPr>
                <w:ilvl w:val="0"/>
                <w:numId w:val="1"/>
              </w:numPr>
              <w:autoSpaceDE w:val="0"/>
              <w:autoSpaceDN w:val="0"/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CF189F" w:rsidRPr="00E706C0" w:rsidRDefault="00CF189F" w:rsidP="00E706C0">
            <w:pPr>
              <w:pStyle w:val="1"/>
              <w:tabs>
                <w:tab w:val="num" w:pos="0"/>
              </w:tabs>
              <w:spacing w:before="0" w:line="276" w:lineRule="auto"/>
              <w:ind w:left="284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F189F" w:rsidRPr="005E2561" w:rsidRDefault="00466E43" w:rsidP="005E25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25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2561" w:rsidRPr="005E25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89F" w:rsidRPr="00E706C0">
        <w:tc>
          <w:tcPr>
            <w:tcW w:w="7668" w:type="dxa"/>
          </w:tcPr>
          <w:p w:rsidR="00CF189F" w:rsidRPr="00E706C0" w:rsidRDefault="00CF189F" w:rsidP="00E706C0">
            <w:pPr>
              <w:pStyle w:val="1"/>
              <w:keepNext/>
              <w:widowControl/>
              <w:numPr>
                <w:ilvl w:val="0"/>
                <w:numId w:val="1"/>
              </w:numPr>
              <w:autoSpaceDE w:val="0"/>
              <w:autoSpaceDN w:val="0"/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</w:pPr>
            <w:r w:rsidRPr="00E706C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  <w:t>Контроль и оценка результатов Освоения учебной дисциплины</w:t>
            </w:r>
          </w:p>
          <w:p w:rsidR="00CF189F" w:rsidRPr="00E706C0" w:rsidRDefault="00CF189F" w:rsidP="00E706C0">
            <w:pPr>
              <w:pStyle w:val="1"/>
              <w:spacing w:before="0" w:line="276" w:lineRule="auto"/>
              <w:ind w:left="284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:rsidR="00CF189F" w:rsidRPr="00E706C0" w:rsidRDefault="00466E43" w:rsidP="005E25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25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F189F" w:rsidRPr="00E706C0" w:rsidRDefault="00CF189F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CF189F" w:rsidRPr="00E706C0" w:rsidRDefault="00E274DA" w:rsidP="008467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  <w:r w:rsidR="00CF189F" w:rsidRPr="00E706C0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1. паспорт ПРОГРАММЫ УЧЕБНОЙ ДИСЦИПЛИНЫ</w:t>
      </w:r>
    </w:p>
    <w:p w:rsidR="00CF189F" w:rsidRPr="00E706C0" w:rsidRDefault="00CF189F" w:rsidP="00846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ГЕОГРАФИЯ</w:t>
      </w:r>
    </w:p>
    <w:p w:rsidR="00E274DA" w:rsidRPr="00E706C0" w:rsidRDefault="00E274DA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1.1  Область применения программы</w:t>
      </w:r>
    </w:p>
    <w:p w:rsidR="00011B9A" w:rsidRPr="00E706C0" w:rsidRDefault="00CF189F" w:rsidP="00164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706C0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«География»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 по профессии 43.01.02  «Парикмахер»</w:t>
      </w:r>
      <w:r w:rsidR="00011B9A" w:rsidRPr="00E706C0">
        <w:rPr>
          <w:rFonts w:ascii="Times New Roman" w:hAnsi="Times New Roman" w:cs="Times New Roman"/>
          <w:sz w:val="24"/>
          <w:szCs w:val="24"/>
        </w:rPr>
        <w:t>,  в том числе, и для обучения студентов</w:t>
      </w:r>
      <w:r w:rsidR="00164E18">
        <w:rPr>
          <w:rFonts w:ascii="Times New Roman" w:hAnsi="Times New Roman" w:cs="Times New Roman"/>
          <w:sz w:val="24"/>
          <w:szCs w:val="24"/>
        </w:rPr>
        <w:t xml:space="preserve"> </w:t>
      </w:r>
      <w:r w:rsidR="00011B9A" w:rsidRPr="00E706C0">
        <w:rPr>
          <w:rFonts w:ascii="Times New Roman" w:hAnsi="Times New Roman" w:cs="Times New Roman"/>
          <w:sz w:val="24"/>
          <w:szCs w:val="24"/>
        </w:rPr>
        <w:t>- инвалидов и студентов с ОВЗ.</w:t>
      </w:r>
      <w:proofErr w:type="gramEnd"/>
    </w:p>
    <w:p w:rsidR="00E274DA" w:rsidRPr="00E706C0" w:rsidRDefault="00E274DA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1.2 Место дисциплины в учебном плане:</w:t>
      </w:r>
    </w:p>
    <w:p w:rsidR="00CF189F" w:rsidRPr="00E706C0" w:rsidRDefault="00CF189F" w:rsidP="00164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Учебная дисциплина «География» является учебным предметом обязательной предметной области «Общественные науки» ФГОС среднего общего образования. Базовая дисциплина общеобразовательного цикла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1.3 Цели дисциплины – требования к результатам освоения дисциплины:</w:t>
      </w:r>
    </w:p>
    <w:p w:rsidR="000851EB" w:rsidRPr="00E706C0" w:rsidRDefault="000851EB" w:rsidP="00E706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«География» направлено на достижение следующих </w:t>
      </w:r>
      <w:r w:rsidRPr="00E706C0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0851EB" w:rsidRPr="00E706C0" w:rsidRDefault="000851EB" w:rsidP="00E706C0">
      <w:pPr>
        <w:widowControl w:val="0"/>
        <w:numPr>
          <w:ilvl w:val="0"/>
          <w:numId w:val="10"/>
        </w:numPr>
        <w:spacing w:after="0"/>
        <w:ind w:left="567" w:hanging="49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0851EB" w:rsidRPr="00E706C0" w:rsidRDefault="000851EB" w:rsidP="00E706C0">
      <w:pPr>
        <w:widowControl w:val="0"/>
        <w:numPr>
          <w:ilvl w:val="0"/>
          <w:numId w:val="10"/>
        </w:numPr>
        <w:spacing w:after="0"/>
        <w:ind w:left="567" w:hanging="49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процессов и явлений;</w:t>
      </w:r>
    </w:p>
    <w:p w:rsidR="000851EB" w:rsidRPr="00E706C0" w:rsidRDefault="000851EB" w:rsidP="00E706C0">
      <w:pPr>
        <w:widowControl w:val="0"/>
        <w:numPr>
          <w:ilvl w:val="0"/>
          <w:numId w:val="10"/>
        </w:numPr>
        <w:spacing w:after="0"/>
        <w:ind w:left="567" w:hanging="49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   стран;</w:t>
      </w:r>
    </w:p>
    <w:p w:rsidR="000851EB" w:rsidRPr="00E706C0" w:rsidRDefault="000851EB" w:rsidP="00E706C0">
      <w:pPr>
        <w:widowControl w:val="0"/>
        <w:numPr>
          <w:ilvl w:val="0"/>
          <w:numId w:val="10"/>
        </w:numPr>
        <w:spacing w:after="0"/>
        <w:ind w:left="567" w:hanging="49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воспитание уважения к другим народам и культурам, бережного отношения к окружающей природной среде;</w:t>
      </w:r>
    </w:p>
    <w:p w:rsidR="000851EB" w:rsidRPr="00E706C0" w:rsidRDefault="000851EB" w:rsidP="00E706C0">
      <w:pPr>
        <w:widowControl w:val="0"/>
        <w:numPr>
          <w:ilvl w:val="0"/>
          <w:numId w:val="10"/>
        </w:numPr>
        <w:spacing w:after="0"/>
        <w:ind w:left="567" w:hanging="49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0851EB" w:rsidRPr="00E706C0" w:rsidRDefault="000851EB" w:rsidP="00E706C0">
      <w:pPr>
        <w:widowControl w:val="0"/>
        <w:numPr>
          <w:ilvl w:val="0"/>
          <w:numId w:val="10"/>
        </w:numPr>
        <w:spacing w:after="0"/>
        <w:ind w:left="567" w:hanging="49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0851EB" w:rsidRPr="00E706C0" w:rsidRDefault="000851EB" w:rsidP="00E706C0">
      <w:pPr>
        <w:widowControl w:val="0"/>
        <w:numPr>
          <w:ilvl w:val="0"/>
          <w:numId w:val="10"/>
        </w:numPr>
        <w:spacing w:after="0"/>
        <w:ind w:left="567" w:hanging="49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понимание географической специфики крупных регионов   и  стран мира в условиях стремительного развития  международного туризма и отдыха, деловых и образовательных программ, телекоммуникаций и простого общения</w:t>
      </w:r>
    </w:p>
    <w:p w:rsidR="000851EB" w:rsidRPr="00E706C0" w:rsidRDefault="000851EB" w:rsidP="00E706C0">
      <w:pPr>
        <w:spacing w:after="0"/>
        <w:ind w:right="126"/>
        <w:jc w:val="both"/>
        <w:rPr>
          <w:rFonts w:ascii="Times New Roman" w:hAnsi="Times New Roman" w:cs="Times New Roman"/>
          <w:sz w:val="24"/>
          <w:szCs w:val="24"/>
        </w:rPr>
      </w:pPr>
    </w:p>
    <w:p w:rsidR="000851EB" w:rsidRPr="00E706C0" w:rsidRDefault="000851EB" w:rsidP="00E706C0">
      <w:pPr>
        <w:spacing w:after="0"/>
        <w:ind w:right="1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«География» обеспечивает достижение студентами  следующих </w:t>
      </w:r>
      <w:r w:rsidRPr="00E706C0">
        <w:rPr>
          <w:rFonts w:ascii="Times New Roman" w:hAnsi="Times New Roman" w:cs="Times New Roman"/>
          <w:b/>
          <w:bCs/>
          <w:w w:val="105"/>
          <w:sz w:val="24"/>
          <w:szCs w:val="24"/>
        </w:rPr>
        <w:t>результатов:</w:t>
      </w:r>
    </w:p>
    <w:p w:rsidR="000851EB" w:rsidRPr="00E706C0" w:rsidRDefault="000851EB" w:rsidP="00E706C0">
      <w:pPr>
        <w:tabs>
          <w:tab w:val="left" w:pos="668"/>
        </w:tabs>
        <w:spacing w:after="0"/>
        <w:jc w:val="both"/>
        <w:outlineLvl w:val="4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w w:val="105"/>
          <w:sz w:val="24"/>
          <w:szCs w:val="24"/>
        </w:rPr>
        <w:t>личностных: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1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сформированность ответственного отношения к обучению; готовность и способность студентов к саморазвитию и самообразованию на основе мотивации к </w:t>
      </w:r>
      <w:r w:rsidRPr="00E706C0">
        <w:rPr>
          <w:rFonts w:ascii="Times New Roman" w:hAnsi="Times New Roman" w:cs="Times New Roman"/>
          <w:sz w:val="24"/>
          <w:szCs w:val="24"/>
        </w:rPr>
        <w:lastRenderedPageBreak/>
        <w:t>обучению и познанию;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географической науки и общественной    практики;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 опыта  эколого-направленной деятельности;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   деятельности;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1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критичность мышления, владение первичными навыками анализа и критичной оценки получаемой информации;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0851EB" w:rsidRPr="00E706C0" w:rsidRDefault="000851EB" w:rsidP="00E706C0">
      <w:pPr>
        <w:widowControl w:val="0"/>
        <w:tabs>
          <w:tab w:val="left" w:pos="668"/>
        </w:tabs>
        <w:spacing w:after="0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метапредметных: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1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 различных  методов познания;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1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 критериев;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1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2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представление о необходимости овладения географическими знаниями с целью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формирования адекватного понимания особенностей развития современного мира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spacing w:after="0"/>
        <w:ind w:left="567" w:right="11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0851EB" w:rsidRPr="00E706C0" w:rsidRDefault="000851EB" w:rsidP="00E706C0">
      <w:pPr>
        <w:widowControl w:val="0"/>
        <w:tabs>
          <w:tab w:val="left" w:pos="668"/>
        </w:tabs>
        <w:spacing w:after="0"/>
        <w:jc w:val="both"/>
        <w:outlineLvl w:val="4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w w:val="105"/>
          <w:sz w:val="24"/>
          <w:szCs w:val="24"/>
        </w:rPr>
        <w:t>предметных: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tabs>
          <w:tab w:val="left" w:pos="567"/>
        </w:tabs>
        <w:spacing w:after="0"/>
        <w:ind w:left="567" w:right="11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владение представлениями о современной географической науке, ее участии в решении важнейших проблем   человечества;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tabs>
          <w:tab w:val="left" w:pos="567"/>
        </w:tabs>
        <w:spacing w:after="0"/>
        <w:ind w:left="567" w:right="12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  <w:r w:rsidR="00164E18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</w:t>
      </w:r>
      <w:r w:rsidRPr="00E706C0">
        <w:rPr>
          <w:rFonts w:ascii="Times New Roman" w:hAnsi="Times New Roman" w:cs="Times New Roman"/>
          <w:sz w:val="24"/>
          <w:szCs w:val="24"/>
        </w:rPr>
        <w:lastRenderedPageBreak/>
        <w:t>населения и хозяйства, динамике и территориальных особенностях процессов, протекающих в географическом пространстве;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tabs>
          <w:tab w:val="left" w:pos="567"/>
        </w:tabs>
        <w:spacing w:after="0"/>
        <w:ind w:left="567" w:right="12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tabs>
          <w:tab w:val="left" w:pos="567"/>
        </w:tabs>
        <w:spacing w:after="0"/>
        <w:ind w:left="567" w:right="12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родных  социально-экономических  и экологических  процессах  и явлениях;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tabs>
          <w:tab w:val="left" w:pos="567"/>
        </w:tabs>
        <w:spacing w:after="0"/>
        <w:ind w:left="567" w:right="123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владение умениями географического анализа и интерпретации разнообразной информации;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tabs>
          <w:tab w:val="left" w:pos="567"/>
        </w:tabs>
        <w:spacing w:after="0"/>
        <w:ind w:left="567" w:right="12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   условий;</w:t>
      </w:r>
    </w:p>
    <w:p w:rsidR="000851EB" w:rsidRPr="00E706C0" w:rsidRDefault="000851EB" w:rsidP="00E706C0">
      <w:pPr>
        <w:widowControl w:val="0"/>
        <w:numPr>
          <w:ilvl w:val="1"/>
          <w:numId w:val="3"/>
        </w:numPr>
        <w:tabs>
          <w:tab w:val="left" w:pos="567"/>
        </w:tabs>
        <w:spacing w:after="0"/>
        <w:ind w:left="567" w:right="11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сформированность представлений и знаний об основных проблемах взаимодействия природы и общества, природных и социально-экономических аспектах  экологических проблем.</w:t>
      </w:r>
    </w:p>
    <w:p w:rsidR="00E274DA" w:rsidRPr="00E706C0" w:rsidRDefault="00E274DA" w:rsidP="00164E18">
      <w:pPr>
        <w:pStyle w:val="ListParagraph1"/>
        <w:spacing w:line="276" w:lineRule="auto"/>
        <w:ind w:right="11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F189F" w:rsidRPr="00E706C0" w:rsidRDefault="00CF189F" w:rsidP="00E706C0">
      <w:pPr>
        <w:tabs>
          <w:tab w:val="left" w:pos="535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1.4. Количество часов на освоение программы дисциплины:</w:t>
      </w:r>
    </w:p>
    <w:p w:rsidR="00CF189F" w:rsidRPr="00E706C0" w:rsidRDefault="00CF189F" w:rsidP="00E706C0">
      <w:pPr>
        <w:tabs>
          <w:tab w:val="left" w:pos="535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 студентов – </w:t>
      </w:r>
      <w:r w:rsidRPr="00E706C0">
        <w:rPr>
          <w:rFonts w:ascii="Times New Roman" w:hAnsi="Times New Roman" w:cs="Times New Roman"/>
          <w:b/>
          <w:bCs/>
          <w:sz w:val="24"/>
          <w:szCs w:val="24"/>
        </w:rPr>
        <w:t xml:space="preserve">113 </w:t>
      </w:r>
      <w:r w:rsidRPr="00E706C0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CF189F" w:rsidRPr="00E706C0" w:rsidRDefault="00CF189F" w:rsidP="00E706C0">
      <w:pPr>
        <w:tabs>
          <w:tab w:val="left" w:pos="535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-обязательная аудиторная учебная нагрузка студентов – </w:t>
      </w:r>
      <w:r w:rsidRPr="00E706C0">
        <w:rPr>
          <w:rFonts w:ascii="Times New Roman" w:hAnsi="Times New Roman" w:cs="Times New Roman"/>
          <w:b/>
          <w:bCs/>
          <w:sz w:val="24"/>
          <w:szCs w:val="24"/>
        </w:rPr>
        <w:t xml:space="preserve">75 </w:t>
      </w:r>
      <w:r w:rsidRPr="00E706C0">
        <w:rPr>
          <w:rFonts w:ascii="Times New Roman" w:hAnsi="Times New Roman" w:cs="Times New Roman"/>
          <w:sz w:val="24"/>
          <w:szCs w:val="24"/>
        </w:rPr>
        <w:t>часов;</w:t>
      </w:r>
    </w:p>
    <w:p w:rsidR="00CF189F" w:rsidRPr="00E706C0" w:rsidRDefault="00CF189F" w:rsidP="00E706C0">
      <w:pPr>
        <w:tabs>
          <w:tab w:val="left" w:pos="535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-самостоятельная работа студентов - </w:t>
      </w:r>
      <w:r w:rsidRPr="00E706C0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Pr="00E706C0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CF189F" w:rsidRPr="00E706C0" w:rsidRDefault="00CF189F" w:rsidP="00E706C0">
      <w:pPr>
        <w:tabs>
          <w:tab w:val="left" w:pos="5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877189" w:rsidP="005E2561">
      <w:pPr>
        <w:tabs>
          <w:tab w:val="left" w:pos="5355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CF189F" w:rsidRPr="00E706C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B03A6C" w:rsidRPr="00E706C0" w:rsidRDefault="00B03A6C" w:rsidP="005E2561">
      <w:pPr>
        <w:tabs>
          <w:tab w:val="left" w:pos="535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4F28" w:rsidRPr="00E706C0" w:rsidRDefault="00DA4F28" w:rsidP="005E25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89F" w:rsidRPr="00E706C0" w:rsidRDefault="00CF189F" w:rsidP="005E25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2.1 Объем учебной дисциплины и виды учебной работы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04"/>
        <w:gridCol w:w="1215"/>
      </w:tblGrid>
      <w:tr w:rsidR="00CF189F" w:rsidRPr="00E706C0">
        <w:trPr>
          <w:trHeight w:val="21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CF189F" w:rsidRPr="00E706C0">
        <w:trPr>
          <w:trHeight w:val="28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</w:tr>
      <w:tr w:rsidR="00CF189F" w:rsidRPr="00E706C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</w:tr>
      <w:tr w:rsidR="00CF189F" w:rsidRPr="00E706C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89F" w:rsidRPr="00E706C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89F" w:rsidRPr="00E706C0" w:rsidRDefault="00775A28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9F" w:rsidRPr="00E706C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89F" w:rsidRPr="00E706C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89F" w:rsidRPr="00E706C0" w:rsidRDefault="00775A28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9F" w:rsidRPr="00E706C0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89F" w:rsidRPr="00E706C0" w:rsidRDefault="00CF189F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E706C0" w:rsidRPr="00E706C0" w:rsidTr="00E26061">
        <w:trPr>
          <w:trHeight w:val="1419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851EB" w:rsidRPr="00E706C0" w:rsidRDefault="000851EB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851EB" w:rsidRPr="00E706C0" w:rsidRDefault="000851EB" w:rsidP="00E706C0">
            <w:pPr>
              <w:snapToGrid w:val="0"/>
              <w:spacing w:after="0"/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  <w:p w:rsidR="000851EB" w:rsidRPr="00E706C0" w:rsidRDefault="000851EB" w:rsidP="00E706C0">
            <w:pPr>
              <w:snapToGrid w:val="0"/>
              <w:spacing w:after="0"/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  <w:p w:rsidR="000851EB" w:rsidRPr="00E706C0" w:rsidRDefault="000851EB" w:rsidP="00E706C0">
            <w:pPr>
              <w:snapToGrid w:val="0"/>
              <w:spacing w:after="0"/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</w:p>
          <w:p w:rsidR="000851EB" w:rsidRPr="00E706C0" w:rsidRDefault="00E26061" w:rsidP="00E706C0">
            <w:pPr>
              <w:snapToGrid w:val="0"/>
              <w:spacing w:after="0"/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="00164E18" w:rsidRPr="005E2561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="00164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51EB" w:rsidRPr="00E706C0" w:rsidRDefault="000851EB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061" w:rsidRPr="00E706C0" w:rsidRDefault="00E26061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E26061" w:rsidRPr="00E706C0" w:rsidRDefault="00E26061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26061" w:rsidRPr="00E706C0" w:rsidRDefault="00E26061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26061" w:rsidRPr="00E706C0" w:rsidRDefault="00E26061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06C0" w:rsidRPr="00E706C0" w:rsidTr="00E26061">
        <w:trPr>
          <w:trHeight w:val="561"/>
          <w:jc w:val="center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1B9A" w:rsidRPr="00E706C0" w:rsidRDefault="00011B9A" w:rsidP="00164E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B9A" w:rsidRPr="00E706C0" w:rsidRDefault="00E26061" w:rsidP="00E70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1B9A" w:rsidRPr="00E706C0">
        <w:trPr>
          <w:jc w:val="center"/>
        </w:trPr>
        <w:tc>
          <w:tcPr>
            <w:tcW w:w="9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B9A" w:rsidRPr="00E706C0" w:rsidRDefault="00011B9A" w:rsidP="00E706C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Pr="00E706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дифференцированного зачета</w:t>
            </w:r>
          </w:p>
        </w:tc>
      </w:tr>
    </w:tbl>
    <w:p w:rsidR="00011B9A" w:rsidRPr="00E706C0" w:rsidRDefault="00011B9A" w:rsidP="00E706C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11B9A" w:rsidRPr="00E706C0" w:rsidRDefault="00011B9A" w:rsidP="00E706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B9A" w:rsidRPr="00E706C0" w:rsidRDefault="00011B9A" w:rsidP="00E706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E706C0">
      <w:pPr>
        <w:jc w:val="both"/>
        <w:rPr>
          <w:rFonts w:ascii="Times New Roman" w:hAnsi="Times New Roman" w:cs="Times New Roman"/>
          <w:sz w:val="24"/>
          <w:szCs w:val="24"/>
        </w:rPr>
        <w:sectPr w:rsidR="00CF189F" w:rsidRPr="00E706C0" w:rsidSect="000B2AD0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</w:p>
    <w:p w:rsidR="00CF189F" w:rsidRPr="00E706C0" w:rsidRDefault="00DA4F28" w:rsidP="0084671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</w:t>
      </w:r>
      <w:r w:rsidR="00CF189F" w:rsidRPr="00E706C0">
        <w:rPr>
          <w:rFonts w:ascii="Times New Roman" w:hAnsi="Times New Roman" w:cs="Times New Roman"/>
          <w:b/>
          <w:bCs/>
          <w:sz w:val="24"/>
          <w:szCs w:val="24"/>
        </w:rPr>
        <w:t>.  Тематический план и содержание учебной дисциплины «География»</w:t>
      </w:r>
    </w:p>
    <w:p w:rsidR="00BA597F" w:rsidRPr="00E706C0" w:rsidRDefault="00BA597F" w:rsidP="00E706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760"/>
        <w:gridCol w:w="4712"/>
        <w:gridCol w:w="1019"/>
        <w:gridCol w:w="1293"/>
      </w:tblGrid>
      <w:tr w:rsidR="00CF189F" w:rsidRPr="00E706C0" w:rsidTr="00DA4F28">
        <w:trPr>
          <w:trHeight w:val="20"/>
        </w:trPr>
        <w:tc>
          <w:tcPr>
            <w:tcW w:w="671" w:type="pct"/>
            <w:vAlign w:val="center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23" w:type="pct"/>
            <w:vAlign w:val="center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80" w:type="pct"/>
            <w:vAlign w:val="center"/>
          </w:tcPr>
          <w:p w:rsidR="00BA597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основных видов деятельности студентов 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20" w:type="pct"/>
            <w:vAlign w:val="center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06" w:type="pct"/>
            <w:vAlign w:val="center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470DA" w:rsidRPr="00E706C0" w:rsidTr="00DA4F28">
        <w:trPr>
          <w:trHeight w:val="20"/>
        </w:trPr>
        <w:tc>
          <w:tcPr>
            <w:tcW w:w="671" w:type="pct"/>
            <w:vMerge w:val="restart"/>
          </w:tcPr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2123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4470DA" w:rsidRPr="00E706C0" w:rsidRDefault="0089434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 w:val="restart"/>
          </w:tcPr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4470DA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4470DA" w:rsidRPr="0084671C" w:rsidRDefault="004470DA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География как наука. Ее роль и значение в системе наук. Цели и задачи географии при освоении профессий СПО 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 сравнения</w:t>
            </w:r>
            <w:r w:rsidRPr="00E706C0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1480" w:type="pct"/>
          </w:tcPr>
          <w:p w:rsidR="004470DA" w:rsidRPr="00E706C0" w:rsidRDefault="004470DA" w:rsidP="005E2561">
            <w:pPr>
              <w:pStyle w:val="TableParagraph"/>
              <w:ind w:right="153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Объяснение междисциплинарных связей географии  название традиционных и новых источников географической информации.</w:t>
            </w:r>
          </w:p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Демонстрация роли Интернета и геоинформационных систем в изучении географии</w:t>
            </w:r>
            <w:r w:rsidRPr="00E706C0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320" w:type="pct"/>
            <w:vMerge/>
            <w:vAlign w:val="center"/>
          </w:tcPr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  <w:vMerge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011B9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333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F189F" w:rsidRPr="00E706C0" w:rsidRDefault="000851EB" w:rsidP="005E2561">
            <w:pPr>
              <w:widowControl w:val="0"/>
              <w:tabs>
                <w:tab w:val="left" w:pos="195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F189F" w:rsidRPr="00E706C0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География как наука»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189F" w:rsidRPr="00E706C0" w:rsidRDefault="00B42B6E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F189F" w:rsidRPr="00E706C0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«Междисциплинарные связи географии».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</w:t>
            </w:r>
            <w:r w:rsidR="00566A9D"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4671C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Политическое  устройство мира</w:t>
            </w: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2561" w:rsidRDefault="005E25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2561" w:rsidRPr="0084671C" w:rsidRDefault="005E25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</w:t>
            </w:r>
            <w:r w:rsidRPr="00E706C0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развитых и развивающихся стран и их типы.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Выделение стран с </w:t>
            </w:r>
            <w:proofErr w:type="gram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республиканской</w:t>
            </w:r>
            <w:proofErr w:type="gram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 Умение приводить примеры и характеризовать различные типы стран по уровню социально-экономического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</w:t>
            </w: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011B9A"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№1 </w:t>
            </w:r>
            <w:r w:rsidR="00011B9A" w:rsidRPr="00E706C0">
              <w:rPr>
                <w:rFonts w:ascii="Times New Roman" w:hAnsi="Times New Roman" w:cs="Times New Roman"/>
                <w:sz w:val="24"/>
                <w:szCs w:val="24"/>
              </w:rPr>
              <w:t>Обозначения на контурной карте основн</w:t>
            </w:r>
            <w:r w:rsidR="00164E18">
              <w:rPr>
                <w:rFonts w:ascii="Times New Roman" w:hAnsi="Times New Roman" w:cs="Times New Roman"/>
                <w:sz w:val="24"/>
                <w:szCs w:val="24"/>
              </w:rPr>
              <w:t>ых географических объектов.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011B9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widowControl w:val="0"/>
              <w:tabs>
                <w:tab w:val="left" w:pos="195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</w:t>
            </w:r>
            <w:r w:rsidR="00DA4F28"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тоятельная работа </w:t>
            </w:r>
            <w:proofErr w:type="gramStart"/>
            <w:r w:rsidR="00DA4F28"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="00DA4F28"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F189F" w:rsidRPr="00E706C0" w:rsidRDefault="00894343" w:rsidP="005E2561">
            <w:pPr>
              <w:widowControl w:val="0"/>
              <w:tabs>
                <w:tab w:val="left" w:pos="195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презентации: «</w:t>
            </w:r>
            <w:r w:rsidR="00CF189F" w:rsidRPr="00E706C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Экономическая типология стран мира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89F" w:rsidRPr="00E706C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 ВВП».</w:t>
            </w:r>
          </w:p>
          <w:p w:rsidR="00CF189F" w:rsidRPr="00E706C0" w:rsidRDefault="0089434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на тему: «</w:t>
            </w:r>
            <w:r w:rsidR="00CF189F" w:rsidRPr="00E706C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Социальные показатели состояния развития стран мира».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E260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566A9D"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9B12A0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Экологизация</w:t>
            </w:r>
            <w:proofErr w:type="spell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хозяйственной деятельности человека. Географическая среда. Различные типы природопользования. Антропогенные природные комплексы.  </w:t>
            </w:r>
            <w:proofErr w:type="spell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проблемы. Природные условия и природные ресурсы. Виды природных ресурсов. </w:t>
            </w:r>
            <w:proofErr w:type="spell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 Природно-ресурсный потенциал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основных направлений </w:t>
            </w:r>
            <w:proofErr w:type="spell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экологизации</w:t>
            </w:r>
            <w:proofErr w:type="spell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хозяйственной деятельности человека.</w:t>
            </w:r>
          </w:p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Умение показывать на карте основные мировые районы добычи различных видов минеральных ресурсов.</w:t>
            </w:r>
          </w:p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Умение называть основные направления    использования ресурсов Мирового океана</w:t>
            </w:r>
          </w:p>
        </w:tc>
        <w:tc>
          <w:tcPr>
            <w:tcW w:w="320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775A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="00CF189F"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3E3909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470DA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</w:t>
            </w:r>
            <w:r w:rsidR="004470DA" w:rsidRPr="00E706C0">
              <w:rPr>
                <w:rFonts w:ascii="Times New Roman" w:hAnsi="Times New Roman" w:cs="Times New Roman"/>
                <w:sz w:val="24"/>
                <w:szCs w:val="24"/>
              </w:rPr>
              <w:t>сообщени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 «Антропогенные природные комплексы</w:t>
            </w:r>
            <w:r w:rsidR="00CF189F" w:rsidRPr="00E706C0">
              <w:rPr>
                <w:rFonts w:ascii="Times New Roman" w:hAnsi="Times New Roman" w:cs="Times New Roman"/>
                <w:w w:val="115"/>
                <w:sz w:val="24"/>
                <w:szCs w:val="24"/>
              </w:rPr>
              <w:t>».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470DA" w:rsidRPr="00E706C0" w:rsidTr="00DA4F28">
        <w:trPr>
          <w:trHeight w:val="20"/>
        </w:trPr>
        <w:tc>
          <w:tcPr>
            <w:tcW w:w="671" w:type="pct"/>
            <w:vMerge w:val="restart"/>
          </w:tcPr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География</w:t>
            </w: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населения мира</w:t>
            </w: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80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4470DA" w:rsidRPr="00E706C0" w:rsidRDefault="009B12A0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470DA" w:rsidRPr="00E706C0" w:rsidTr="00DA4F28">
        <w:trPr>
          <w:trHeight w:val="20"/>
        </w:trPr>
        <w:tc>
          <w:tcPr>
            <w:tcW w:w="671" w:type="pct"/>
            <w:vMerge/>
          </w:tcPr>
          <w:p w:rsidR="004470DA" w:rsidRPr="0084671C" w:rsidRDefault="004470DA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      </w:r>
          </w:p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</w:t>
            </w:r>
            <w:r w:rsidRPr="00E706C0">
              <w:rPr>
                <w:rFonts w:ascii="Times New Roman" w:hAnsi="Times New Roman"/>
                <w:sz w:val="24"/>
                <w:szCs w:val="24"/>
              </w:rPr>
              <w:lastRenderedPageBreak/>
              <w:t>смертности и грамотности населения. Индекс человеческого развития.</w:t>
            </w:r>
          </w:p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 мира.</w:t>
            </w:r>
          </w:p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Расовый, этнолингвистический и религиозный состав населения.</w:t>
            </w:r>
          </w:p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 xml:space="preserve">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      </w:r>
            <w:proofErr w:type="spellStart"/>
            <w:r w:rsidRPr="00E706C0">
              <w:rPr>
                <w:rFonts w:ascii="Times New Roman" w:hAnsi="Times New Roman"/>
                <w:sz w:val="24"/>
                <w:szCs w:val="24"/>
              </w:rPr>
              <w:t>субурбанизация</w:t>
            </w:r>
            <w:proofErr w:type="spellEnd"/>
            <w:r w:rsidRPr="00E706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06C0">
              <w:rPr>
                <w:rFonts w:ascii="Times New Roman" w:hAnsi="Times New Roman"/>
                <w:sz w:val="24"/>
                <w:szCs w:val="24"/>
              </w:rPr>
              <w:t>рурбанизация</w:t>
            </w:r>
            <w:proofErr w:type="spellEnd"/>
            <w:r w:rsidRPr="00E706C0">
              <w:rPr>
                <w:rFonts w:ascii="Times New Roman" w:hAnsi="Times New Roman"/>
                <w:sz w:val="24"/>
                <w:szCs w:val="24"/>
              </w:rPr>
              <w:t>. Масштабы и темпы урбанизации в различных регионах и стран мира. Города-миллионеры, «сверхгорода» и мегаполисы</w:t>
            </w:r>
          </w:p>
        </w:tc>
        <w:tc>
          <w:tcPr>
            <w:tcW w:w="1480" w:type="pct"/>
          </w:tcPr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lastRenderedPageBreak/>
              <w:t>Умение называть мировую десятку стран с наибольшей численностью населения.</w:t>
            </w:r>
          </w:p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Выделение различных типов воспроизводства населения и приведение примеров стран, для которых они характерны. Умение называть основные показатели качества жизни населения.</w:t>
            </w:r>
          </w:p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lastRenderedPageBreak/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  <w:r w:rsidR="00612155" w:rsidRPr="00E706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6C0">
              <w:rPr>
                <w:rFonts w:ascii="Times New Roman" w:hAnsi="Times New Roman"/>
                <w:sz w:val="24"/>
                <w:szCs w:val="24"/>
              </w:rPr>
              <w:t>Умение приводить примеры стран   с наибольшей и наименьшей средней плотностью населения.</w:t>
            </w:r>
            <w:r w:rsidR="00612155" w:rsidRPr="00E706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6C0">
              <w:rPr>
                <w:rFonts w:ascii="Times New Roman" w:hAnsi="Times New Roman"/>
                <w:sz w:val="24"/>
                <w:szCs w:val="24"/>
              </w:rPr>
              <w:t>Объяснение основных направлений и причин современных международных миграций населения.</w:t>
            </w:r>
          </w:p>
          <w:p w:rsidR="004470DA" w:rsidRPr="00E706C0" w:rsidRDefault="004470DA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Умение приводить примеры стран с наибольшей и наименьшей долей городского населения.</w:t>
            </w:r>
            <w:r w:rsidR="00612155" w:rsidRPr="00E706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6C0">
              <w:rPr>
                <w:rFonts w:ascii="Times New Roman" w:hAnsi="Times New Roman"/>
                <w:sz w:val="24"/>
                <w:szCs w:val="24"/>
              </w:rPr>
              <w:t>Умение показывать на карте мировые «сверхгорода» и мегалополисы</w:t>
            </w:r>
          </w:p>
        </w:tc>
        <w:tc>
          <w:tcPr>
            <w:tcW w:w="320" w:type="pct"/>
            <w:vMerge/>
          </w:tcPr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DA4F28" w:rsidRPr="00E706C0" w:rsidTr="00DA4F28">
        <w:trPr>
          <w:trHeight w:val="20"/>
        </w:trPr>
        <w:tc>
          <w:tcPr>
            <w:tcW w:w="671" w:type="pct"/>
            <w:vMerge/>
          </w:tcPr>
          <w:p w:rsidR="00DA4F28" w:rsidRPr="0084671C" w:rsidRDefault="00DA4F28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DA4F28" w:rsidRPr="00E706C0" w:rsidRDefault="00DA4F28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4F28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A4F28" w:rsidRPr="0084671C" w:rsidRDefault="00DA4F28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480" w:type="pct"/>
          </w:tcPr>
          <w:p w:rsidR="00DA4F28" w:rsidRPr="00E706C0" w:rsidRDefault="00DA4F28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DA4F28" w:rsidRPr="00E706C0" w:rsidRDefault="00DA4F28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4F28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A4F28" w:rsidRPr="0084671C" w:rsidRDefault="00DA4F28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DA4F28" w:rsidRPr="00E706C0" w:rsidRDefault="00DA4F28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DA4F28" w:rsidRPr="00E706C0" w:rsidRDefault="00DA4F28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4F28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A4F28" w:rsidRPr="0084671C" w:rsidRDefault="00DA4F28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DA4F28" w:rsidRPr="00E706C0" w:rsidRDefault="003E3909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DA4F28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="00DA4F28" w:rsidRPr="00E706C0">
              <w:rPr>
                <w:rFonts w:ascii="Times New Roman" w:hAnsi="Times New Roman" w:cs="Times New Roman"/>
                <w:sz w:val="24"/>
                <w:szCs w:val="24"/>
              </w:rPr>
              <w:t>: «Масштабы и темпы урбанизации различных стран и регионов мира».</w:t>
            </w:r>
          </w:p>
          <w:p w:rsidR="00DA4F28" w:rsidRPr="00E706C0" w:rsidRDefault="003E3909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DA4F28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="00DA4F28" w:rsidRPr="00E706C0">
              <w:rPr>
                <w:rFonts w:ascii="Times New Roman" w:hAnsi="Times New Roman" w:cs="Times New Roman"/>
                <w:sz w:val="24"/>
                <w:szCs w:val="24"/>
              </w:rPr>
              <w:t>: «Состав и структура населения».</w:t>
            </w:r>
          </w:p>
          <w:p w:rsidR="00DA4F28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DA4F28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сообщения: «Экологические проблемы больших городов»</w:t>
            </w:r>
          </w:p>
        </w:tc>
        <w:tc>
          <w:tcPr>
            <w:tcW w:w="1480" w:type="pct"/>
          </w:tcPr>
          <w:p w:rsidR="00DA4F28" w:rsidRPr="00E706C0" w:rsidRDefault="00DA4F28" w:rsidP="005E256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A4F28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DA4F28" w:rsidRPr="00E706C0" w:rsidRDefault="00DA4F28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470DA" w:rsidRPr="00E706C0" w:rsidTr="00DA4F28">
        <w:trPr>
          <w:trHeight w:val="20"/>
        </w:trPr>
        <w:tc>
          <w:tcPr>
            <w:tcW w:w="671" w:type="pct"/>
            <w:vMerge w:val="restart"/>
          </w:tcPr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Тема5. Мировое хозяйство</w:t>
            </w: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</w:t>
            </w: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Современные особеннос</w:t>
            </w:r>
            <w:r w:rsidR="00DA4F28"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 развития мирового  хозяйства</w:t>
            </w:r>
          </w:p>
          <w:p w:rsidR="00DA4F28" w:rsidRPr="0084671C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4F28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2561" w:rsidRDefault="005E25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2561" w:rsidRDefault="005E25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2561" w:rsidRDefault="005E25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2561" w:rsidRDefault="005E25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2561" w:rsidRPr="0084671C" w:rsidRDefault="005E25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189" w:rsidRPr="0084671C" w:rsidRDefault="0087718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189" w:rsidRPr="0084671C" w:rsidRDefault="0087718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80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 w:val="restar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4470DA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4470DA" w:rsidRPr="0084671C" w:rsidRDefault="004470DA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 особенности.</w:t>
            </w:r>
          </w:p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1480" w:type="pct"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4470DA" w:rsidRPr="00E706C0" w:rsidRDefault="004470DA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</w:tcPr>
          <w:p w:rsidR="004470DA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CF189F" w:rsidRPr="00E706C0" w:rsidRDefault="003E3909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4470DA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="004470DA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053B4" w:rsidRPr="00E706C0">
              <w:rPr>
                <w:rFonts w:ascii="Times New Roman" w:hAnsi="Times New Roman" w:cs="Times New Roman"/>
                <w:sz w:val="24"/>
                <w:szCs w:val="24"/>
              </w:rPr>
              <w:t>Международное географическое разделение труда»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0851EB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 География отраслей первичной сферы миров</w:t>
            </w:r>
            <w:r w:rsidR="004470DA"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 хозяйства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0DA" w:rsidRPr="0084671C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 лесозаготовка.</w:t>
            </w:r>
          </w:p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Горнодобывающая промышленность. Географические аспекты добычи различных видов  полезных ископаемых.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4470DA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DA4F28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E2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</w:t>
            </w:r>
            <w:r w:rsidR="000851EB" w:rsidRPr="00E706C0">
              <w:rPr>
                <w:rFonts w:ascii="Times New Roman" w:hAnsi="Times New Roman" w:cs="Times New Roman"/>
                <w:sz w:val="24"/>
                <w:szCs w:val="24"/>
              </w:rPr>
              <w:t>реферата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«Сельское хозяйство и его экономические особенности»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 География отраслей вторичной сферы мирового хозяйства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9B12A0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pStyle w:val="a5"/>
              <w:spacing w:after="0"/>
              <w:ind w:left="0"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189F" w:rsidRPr="00E706C0" w:rsidRDefault="003E3909" w:rsidP="005E256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F053B4" w:rsidRPr="00E706C0">
              <w:rPr>
                <w:rFonts w:ascii="Times New Roman" w:hAnsi="Times New Roman" w:cs="Times New Roman"/>
                <w:sz w:val="24"/>
                <w:szCs w:val="24"/>
              </w:rPr>
              <w:t>Приготовить презентацию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="00F053B4" w:rsidRPr="00E706C0">
              <w:rPr>
                <w:rFonts w:ascii="Times New Roman" w:hAnsi="Times New Roman" w:cs="Times New Roman"/>
                <w:sz w:val="24"/>
                <w:szCs w:val="24"/>
              </w:rPr>
              <w:t>ТЭК мира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 «</w:t>
            </w:r>
            <w:r w:rsidR="00F053B4" w:rsidRPr="00E706C0">
              <w:rPr>
                <w:rFonts w:ascii="Times New Roman" w:hAnsi="Times New Roman" w:cs="Times New Roman"/>
                <w:sz w:val="24"/>
                <w:szCs w:val="24"/>
              </w:rPr>
              <w:t>Лёгкая промышленность мира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189F" w:rsidRPr="00E706C0" w:rsidRDefault="000851EB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79C3" w:rsidRPr="00E706C0" w:rsidTr="00DA4F28">
        <w:trPr>
          <w:trHeight w:val="20"/>
        </w:trPr>
        <w:tc>
          <w:tcPr>
            <w:tcW w:w="671" w:type="pct"/>
            <w:vMerge w:val="restart"/>
          </w:tcPr>
          <w:p w:rsidR="008879C3" w:rsidRPr="0084671C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5.4 География отраслей третичной сферы мирового </w:t>
            </w: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хозяйства</w:t>
            </w:r>
          </w:p>
          <w:p w:rsidR="00877189" w:rsidRPr="0084671C" w:rsidRDefault="0087718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79C3" w:rsidRPr="0084671C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8879C3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80" w:type="pct"/>
          </w:tcPr>
          <w:p w:rsidR="008879C3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8879C3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" w:type="pct"/>
            <w:vMerge w:val="restart"/>
          </w:tcPr>
          <w:p w:rsidR="008879C3" w:rsidRPr="00E706C0" w:rsidRDefault="008879C3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879C3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8879C3" w:rsidRPr="0084671C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8879C3" w:rsidRPr="00E706C0" w:rsidRDefault="008879C3" w:rsidP="005E2561">
            <w:pPr>
              <w:pStyle w:val="a5"/>
              <w:spacing w:after="0"/>
              <w:ind w:left="0"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  виды. </w:t>
            </w:r>
            <w:r w:rsidRPr="00E706C0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1480" w:type="pct"/>
          </w:tcPr>
          <w:p w:rsidR="008879C3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879C3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8879C3" w:rsidRPr="00E706C0" w:rsidRDefault="008879C3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  <w:vMerge/>
          </w:tcPr>
          <w:p w:rsidR="008879C3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2B209F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12155" w:rsidRPr="00E706C0">
              <w:rPr>
                <w:rFonts w:ascii="Times New Roman" w:hAnsi="Times New Roman" w:cs="Times New Roman"/>
                <w:sz w:val="24"/>
                <w:szCs w:val="24"/>
              </w:rPr>
              <w:t>Крупнейшие мировые морские торговые порты и аэропорты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9B12A0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333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CF189F" w:rsidRPr="00E706C0" w:rsidRDefault="003E3909" w:rsidP="005E256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на тему: «</w:t>
            </w:r>
            <w:r w:rsidR="00CD3A52" w:rsidRPr="00E706C0">
              <w:rPr>
                <w:rFonts w:ascii="Times New Roman" w:hAnsi="Times New Roman" w:cs="Times New Roman"/>
                <w:sz w:val="24"/>
                <w:szCs w:val="24"/>
              </w:rPr>
              <w:t>Транспорт мира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F189F" w:rsidRPr="00E706C0" w:rsidRDefault="003E3909" w:rsidP="005E256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CD3A52" w:rsidRPr="00E706C0">
              <w:rPr>
                <w:rFonts w:ascii="Times New Roman" w:hAnsi="Times New Roman" w:cs="Times New Roman"/>
                <w:sz w:val="24"/>
                <w:szCs w:val="24"/>
              </w:rPr>
              <w:t>Оформить практическую работу №</w:t>
            </w:r>
            <w:r w:rsidR="002B209F"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E26061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  <w:r w:rsidR="00CD3A52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 «Дифференциация стран мира по уровню развития медицинских, образовательных, туристских, деловых и информационных услуг»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E260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Регионы мира</w:t>
            </w:r>
          </w:p>
          <w:p w:rsidR="00566A9D" w:rsidRPr="0084671C" w:rsidRDefault="00566A9D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566A9D"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География населения и хозяйства Зарубежной Европы</w:t>
            </w: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 население,  ведущие  отрасли  хозяйства  и их территориальная структура</w:t>
            </w:r>
            <w:r w:rsidRPr="00E706C0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566A9D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566A9D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566A9D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3E3909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proofErr w:type="gramStart"/>
            <w:r w:rsidR="00DA4F28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="00566A9D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Составить презентацию:  «Место и роль Зарубежной Европы в мире»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</w:t>
            </w:r>
          </w:p>
          <w:p w:rsidR="00CF189F" w:rsidRPr="0084671C" w:rsidRDefault="00CF189F" w:rsidP="005E2561">
            <w:pPr>
              <w:pStyle w:val="3"/>
              <w:spacing w:before="0" w:line="240" w:lineRule="auto"/>
              <w:ind w:right="10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География населения и хозяйства Зарубежной </w:t>
            </w:r>
            <w:r w:rsidRPr="008467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Азии</w:t>
            </w:r>
          </w:p>
          <w:p w:rsidR="00877189" w:rsidRPr="0084671C" w:rsidRDefault="00877189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189" w:rsidRPr="0084671C" w:rsidRDefault="00877189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международной специализации. Территориальная структура хозяйства. Интеграционные группировки.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Составить презентацию: « Место и роль А</w:t>
            </w:r>
            <w:r w:rsidR="008879C3" w:rsidRPr="00E706C0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в мире»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pStyle w:val="3"/>
              <w:spacing w:before="0" w:line="240" w:lineRule="auto"/>
              <w:ind w:right="10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 6.3 Географ</w:t>
            </w:r>
            <w:r w:rsidR="00566A9D" w:rsidRPr="008467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ия населения и хозяйства Африки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 Характерные черты природн</w:t>
            </w:r>
            <w:proofErr w:type="gram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E26061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е заняти</w:t>
            </w:r>
            <w:r w:rsidR="00E26061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209F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</w:p>
          <w:p w:rsidR="002B209F" w:rsidRPr="00E706C0" w:rsidRDefault="002B20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Составление комплексной ЭГХ страны Африки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2B20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A4F28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="002B20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</w:t>
            </w:r>
            <w:proofErr w:type="gramStart"/>
            <w:r w:rsidR="002B209F" w:rsidRPr="00E706C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2B20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6.4</w:t>
            </w:r>
            <w:r w:rsidRPr="0084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География населения и хозяйства Северной Америки</w:t>
            </w: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pStyle w:val="a5"/>
              <w:spacing w:after="0"/>
              <w:ind w:left="0"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CF189F" w:rsidRPr="00E706C0" w:rsidRDefault="00CF189F" w:rsidP="005E2561">
            <w:pPr>
              <w:pStyle w:val="a5"/>
              <w:spacing w:after="0"/>
              <w:ind w:left="0"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E63D6" w:rsidRPr="0084671C" w:rsidRDefault="00DE63D6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E63D6" w:rsidRPr="0084671C" w:rsidRDefault="00DE63D6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shd w:val="clear" w:color="auto" w:fill="C0C0C0"/>
            <w:vAlign w:val="center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E63D6" w:rsidRPr="0084671C" w:rsidRDefault="00DE63D6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shd w:val="clear" w:color="auto" w:fill="C0C0C0"/>
            <w:vAlign w:val="center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E63D6" w:rsidRPr="0084671C" w:rsidRDefault="00DE63D6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3E3909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="00DA4F28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877189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19. </w:t>
            </w:r>
            <w:r w:rsidR="00DE63D6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 «Место и роль Северной Америки в мире»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shd w:val="clear" w:color="auto" w:fill="C0C0C0"/>
            <w:vAlign w:val="center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 w:val="restart"/>
          </w:tcPr>
          <w:p w:rsidR="00DE63D6" w:rsidRPr="0084671C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6.5 География населения и хозяйства Латинской Америки</w:t>
            </w:r>
          </w:p>
        </w:tc>
        <w:tc>
          <w:tcPr>
            <w:tcW w:w="2123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" w:type="pct"/>
            <w:vMerge w:val="restart"/>
            <w:shd w:val="clear" w:color="auto" w:fill="auto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E63D6" w:rsidRPr="0084671C" w:rsidRDefault="00DE63D6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E63D6" w:rsidRPr="00E706C0" w:rsidRDefault="00DE63D6" w:rsidP="005E2561">
            <w:pPr>
              <w:pStyle w:val="a5"/>
              <w:spacing w:after="0"/>
              <w:ind w:left="0"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</w:t>
            </w:r>
            <w:proofErr w:type="gramStart"/>
            <w:r w:rsidRPr="00E706C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706C0">
              <w:rPr>
                <w:rFonts w:ascii="Times New Roman" w:hAnsi="Times New Roman"/>
                <w:sz w:val="24"/>
                <w:szCs w:val="24"/>
              </w:rPr>
              <w:t xml:space="preserve"> 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E26061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е заняти</w:t>
            </w:r>
            <w:r w:rsidR="00E26061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 w:rsidR="00715322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2B209F"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715322" w:rsidRPr="00E706C0" w:rsidRDefault="00715322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Сравнительная</w:t>
            </w:r>
            <w:proofErr w:type="gram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ЭГХ стран мира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9B12A0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2B479F" w:rsidRPr="00E706C0">
              <w:rPr>
                <w:rFonts w:ascii="Times New Roman" w:hAnsi="Times New Roman" w:cs="Times New Roman"/>
                <w:sz w:val="24"/>
                <w:szCs w:val="24"/>
              </w:rPr>
              <w:t>Оформить ПЗ №4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E260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6.6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География населения и хозяйства Австралии и Океании</w:t>
            </w: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pStyle w:val="a5"/>
              <w:spacing w:after="0"/>
              <w:ind w:left="0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6C0">
              <w:rPr>
                <w:rFonts w:ascii="Times New Roman" w:hAnsi="Times New Roman"/>
                <w:sz w:val="24"/>
                <w:szCs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    Зеландии.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3E3909" w:rsidRPr="00E706C0" w:rsidRDefault="008879C3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F28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Составить презентацию «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Новая Зеландия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E260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 w:val="restart"/>
          </w:tcPr>
          <w:p w:rsidR="00DE63D6" w:rsidRPr="0084671C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</w:t>
            </w:r>
            <w:r w:rsidR="00775A28"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E63D6" w:rsidRPr="0084671C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современном </w:t>
            </w: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мире</w:t>
            </w:r>
          </w:p>
          <w:p w:rsidR="00877189" w:rsidRPr="0084671C" w:rsidRDefault="0087718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63D6" w:rsidRPr="0084671C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63D6" w:rsidRPr="0084671C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 w:val="restart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63D6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DE63D6" w:rsidRPr="0084671C" w:rsidRDefault="00DE63D6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Россия на политической карте мира. Изменение географического, геополитического и геоэкономического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России на рубеже XX— XXI веков. Характеристика  современного  этапа  социально-экономического развития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 международной  специализации.</w:t>
            </w:r>
          </w:p>
        </w:tc>
        <w:tc>
          <w:tcPr>
            <w:tcW w:w="1480" w:type="pct"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объяснять современные особенности экономико-географического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России. Выделение основных товарных статей экспорта и импорта России. Умение называть ведущих внешнеторговых партнеров России</w:t>
            </w:r>
          </w:p>
        </w:tc>
        <w:tc>
          <w:tcPr>
            <w:tcW w:w="320" w:type="pct"/>
            <w:vMerge/>
            <w:vAlign w:val="center"/>
          </w:tcPr>
          <w:p w:rsidR="00DE63D6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</w:tcPr>
          <w:p w:rsidR="00DE63D6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84671C" w:rsidRDefault="00CF189F" w:rsidP="005E2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F189F" w:rsidRPr="00E706C0" w:rsidRDefault="003E3909" w:rsidP="005E256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«Участие России в международной торговле и других формах внешних экономических связей».</w:t>
            </w:r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«География отраслей международной специализации России».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</w:tcPr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Географические аспекты </w:t>
            </w:r>
            <w:proofErr w:type="gramStart"/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современных</w:t>
            </w:r>
            <w:proofErr w:type="gramEnd"/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глобальных проблем человечества</w:t>
            </w:r>
          </w:p>
          <w:p w:rsidR="00CF189F" w:rsidRPr="0084671C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  <w:vMerge w:val="restart"/>
          </w:tcPr>
          <w:p w:rsidR="00CF189F" w:rsidRPr="00E706C0" w:rsidRDefault="00566A9D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6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  человечества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Выделение глобальных проблем человечества. 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  <w:tc>
          <w:tcPr>
            <w:tcW w:w="320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 w:val="restart"/>
            <w:shd w:val="clear" w:color="auto" w:fill="C0C0C0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DE63D6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406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189F" w:rsidRPr="00E706C0" w:rsidRDefault="003E3909" w:rsidP="005E256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24. Подготовить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реферат  «Географические аспекты глобальных проблем человечества в прошлом и настоящем»</w:t>
            </w:r>
          </w:p>
          <w:p w:rsidR="00CF189F" w:rsidRPr="00E706C0" w:rsidRDefault="003E3909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="00CF189F" w:rsidRPr="00E706C0">
              <w:rPr>
                <w:rFonts w:ascii="Times New Roman" w:hAnsi="Times New Roman" w:cs="Times New Roman"/>
                <w:sz w:val="24"/>
                <w:szCs w:val="24"/>
              </w:rPr>
              <w:t>Написать сообщение «Общие и специфические экологические проблемы разных регионов Земли»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F189F" w:rsidRPr="00E706C0" w:rsidRDefault="00E26061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 w:val="restart"/>
            <w:vAlign w:val="center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vMerge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F189F" w:rsidRPr="00E706C0" w:rsidTr="00DA4F28">
        <w:trPr>
          <w:trHeight w:val="20"/>
        </w:trPr>
        <w:tc>
          <w:tcPr>
            <w:tcW w:w="671" w:type="pct"/>
            <w:vMerge/>
            <w:vAlign w:val="center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3" w:type="pct"/>
          </w:tcPr>
          <w:p w:rsidR="00CF189F" w:rsidRPr="00E706C0" w:rsidRDefault="00CF189F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80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0" w:type="pct"/>
          </w:tcPr>
          <w:p w:rsidR="00CF189F" w:rsidRPr="00E706C0" w:rsidRDefault="00DE63D6" w:rsidP="005E25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406" w:type="pct"/>
          </w:tcPr>
          <w:p w:rsidR="00CF189F" w:rsidRPr="00E706C0" w:rsidRDefault="00CF189F" w:rsidP="005E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CF189F" w:rsidRPr="00E706C0" w:rsidRDefault="00CF189F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DD5943" w:rsidRPr="00E706C0" w:rsidRDefault="00DD5943" w:rsidP="00E706C0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  <w:sectPr w:rsidR="00DD5943" w:rsidRPr="00E706C0" w:rsidSect="003A1C5A">
          <w:pgSz w:w="16838" w:h="11906" w:orient="landscape"/>
          <w:pgMar w:top="567" w:right="567" w:bottom="567" w:left="567" w:header="709" w:footer="119" w:gutter="0"/>
          <w:cols w:space="708"/>
          <w:docGrid w:linePitch="360"/>
        </w:sectPr>
      </w:pPr>
    </w:p>
    <w:p w:rsidR="00CF189F" w:rsidRPr="00E706C0" w:rsidRDefault="00CF189F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E706C0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lastRenderedPageBreak/>
        <w:t>3. условия реализации программы дисциплины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Учебный кабинет</w:t>
      </w:r>
    </w:p>
    <w:p w:rsidR="00CF189F" w:rsidRPr="00E706C0" w:rsidRDefault="00CF189F" w:rsidP="005E25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Стол, стул для преподавателя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Классная доска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Сто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парта(15)</w:t>
      </w:r>
    </w:p>
    <w:p w:rsidR="00CF189F" w:rsidRPr="00E706C0" w:rsidRDefault="00CF189F" w:rsidP="005E25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</w:p>
    <w:p w:rsidR="00893DF3" w:rsidRPr="00E706C0" w:rsidRDefault="00893DF3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Компьютер для преподавателя</w:t>
      </w:r>
    </w:p>
    <w:p w:rsidR="00893DF3" w:rsidRPr="00E706C0" w:rsidRDefault="00893DF3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Видеопроектор, экран</w:t>
      </w:r>
    </w:p>
    <w:p w:rsidR="00CF189F" w:rsidRPr="00E706C0" w:rsidRDefault="00CF189F" w:rsidP="005E25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Наглядные пособия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Комплекты учебных таблиц плакатов 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Настенные географические карты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Портреты выдающихся ученых-географов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89F" w:rsidRPr="00E706C0" w:rsidRDefault="00CF189F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  <w:lang w:val="ru-RU"/>
        </w:rPr>
        <w:t>3.2. Информационное обеспечение обучения</w:t>
      </w:r>
    </w:p>
    <w:p w:rsidR="00CF189F" w:rsidRPr="00E706C0" w:rsidRDefault="00CF189F" w:rsidP="00E706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6C0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E706C0" w:rsidRDefault="00E706C0" w:rsidP="00E70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DF3" w:rsidRPr="00E706C0" w:rsidRDefault="00893DF3" w:rsidP="00E70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893DF3" w:rsidRPr="00E706C0" w:rsidRDefault="00893DF3" w:rsidP="00E706C0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06C0">
        <w:rPr>
          <w:rFonts w:ascii="Times New Roman" w:hAnsi="Times New Roman" w:cs="Times New Roman"/>
          <w:sz w:val="24"/>
          <w:szCs w:val="24"/>
          <w:lang w:eastAsia="en-US"/>
        </w:rPr>
        <w:t xml:space="preserve">Баранчиков Е.В. География. – Москва:  ОИЦ «Академия», 2016 – 320 </w:t>
      </w:r>
      <w:proofErr w:type="gramStart"/>
      <w:r w:rsidRPr="00E706C0">
        <w:rPr>
          <w:rFonts w:ascii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E706C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E706C0" w:rsidRDefault="00E706C0" w:rsidP="00E70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DF3" w:rsidRPr="00E706C0" w:rsidRDefault="00893DF3" w:rsidP="00E70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893DF3" w:rsidRPr="00E706C0" w:rsidRDefault="00893DF3" w:rsidP="00E706C0">
      <w:pPr>
        <w:numPr>
          <w:ilvl w:val="0"/>
          <w:numId w:val="11"/>
        </w:numPr>
        <w:spacing w:after="0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Федеральный закон от 29.12.2012 № 273-ФЗ «Об образовании в Российской Федерации». </w:t>
      </w:r>
    </w:p>
    <w:p w:rsidR="00893DF3" w:rsidRPr="00E706C0" w:rsidRDefault="00893DF3" w:rsidP="00E706C0">
      <w:pPr>
        <w:numPr>
          <w:ilvl w:val="0"/>
          <w:numId w:val="11"/>
        </w:numPr>
        <w:spacing w:after="0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 образования».</w:t>
      </w:r>
    </w:p>
    <w:p w:rsidR="00893DF3" w:rsidRPr="00E706C0" w:rsidRDefault="00893DF3" w:rsidP="00E706C0">
      <w:pPr>
        <w:numPr>
          <w:ilvl w:val="0"/>
          <w:numId w:val="11"/>
        </w:numPr>
        <w:spacing w:after="0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России от 29.12.2014 № 1645 «О внесении изменений в 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E706C0" w:rsidRDefault="00E706C0" w:rsidP="00E70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DF3" w:rsidRPr="00E706C0" w:rsidRDefault="00893DF3" w:rsidP="00E70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893DF3" w:rsidRPr="00E706C0" w:rsidRDefault="005E2561" w:rsidP="00E706C0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93DF3" w:rsidRPr="00E706C0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="00893DF3" w:rsidRPr="00E706C0">
        <w:rPr>
          <w:rFonts w:ascii="Times New Roman" w:hAnsi="Times New Roman" w:cs="Times New Roman"/>
          <w:sz w:val="24"/>
          <w:szCs w:val="24"/>
        </w:rPr>
        <w:t xml:space="preserve">wikipedia.org (сайт Общедоступной </w:t>
      </w:r>
      <w:proofErr w:type="spellStart"/>
      <w:r w:rsidR="00893DF3" w:rsidRPr="00E706C0">
        <w:rPr>
          <w:rFonts w:ascii="Times New Roman" w:hAnsi="Times New Roman" w:cs="Times New Roman"/>
          <w:sz w:val="24"/>
          <w:szCs w:val="24"/>
        </w:rPr>
        <w:t>мультиязычной</w:t>
      </w:r>
      <w:proofErr w:type="spellEnd"/>
      <w:r w:rsidR="00893DF3" w:rsidRPr="00E706C0">
        <w:rPr>
          <w:rFonts w:ascii="Times New Roman" w:hAnsi="Times New Roman" w:cs="Times New Roman"/>
          <w:sz w:val="24"/>
          <w:szCs w:val="24"/>
        </w:rPr>
        <w:t xml:space="preserve"> универсальной интернет энциклопедии)</w:t>
      </w:r>
    </w:p>
    <w:p w:rsidR="00893DF3" w:rsidRPr="00E706C0" w:rsidRDefault="005E2561" w:rsidP="00E706C0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0" w:history="1">
        <w:proofErr w:type="gramStart"/>
        <w:r w:rsidR="00893DF3" w:rsidRPr="00E706C0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www.faostat3.fao.org</w:t>
        </w:r>
      </w:hyperlink>
      <w:r w:rsidR="00893DF3" w:rsidRPr="00E706C0">
        <w:rPr>
          <w:rFonts w:ascii="Times New Roman" w:hAnsi="Times New Roman" w:cs="Times New Roman"/>
          <w:sz w:val="24"/>
          <w:szCs w:val="24"/>
        </w:rPr>
        <w:t xml:space="preserve"> (сайт Международной сельскохозяйственной и продовольственной организации при ООН (ФАО). </w:t>
      </w:r>
      <w:hyperlink r:id="rId11" w:history="1">
        <w:r w:rsidR="00893DF3" w:rsidRPr="00E706C0">
          <w:rPr>
            <w:rFonts w:ascii="Times New Roman" w:hAnsi="Times New Roman" w:cs="Times New Roman"/>
            <w:sz w:val="24"/>
            <w:szCs w:val="24"/>
            <w:lang w:val="en-US"/>
          </w:rPr>
          <w:t>www.</w:t>
        </w:r>
      </w:hyperlink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 xml:space="preserve"> minerals. </w:t>
      </w:r>
      <w:proofErr w:type="spellStart"/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>usgs</w:t>
      </w:r>
      <w:proofErr w:type="spellEnd"/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>/minerals/pubs/county (</w:t>
      </w:r>
      <w:r w:rsidR="00893DF3" w:rsidRPr="00E706C0">
        <w:rPr>
          <w:rFonts w:ascii="Times New Roman" w:hAnsi="Times New Roman" w:cs="Times New Roman"/>
          <w:sz w:val="24"/>
          <w:szCs w:val="24"/>
        </w:rPr>
        <w:t>сайт</w:t>
      </w:r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DF3" w:rsidRPr="00E706C0">
        <w:rPr>
          <w:rFonts w:ascii="Times New Roman" w:hAnsi="Times New Roman" w:cs="Times New Roman"/>
          <w:sz w:val="24"/>
          <w:szCs w:val="24"/>
        </w:rPr>
        <w:t>Геологической</w:t>
      </w:r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DF3" w:rsidRPr="00E706C0">
        <w:rPr>
          <w:rFonts w:ascii="Times New Roman" w:hAnsi="Times New Roman" w:cs="Times New Roman"/>
          <w:sz w:val="24"/>
          <w:szCs w:val="24"/>
        </w:rPr>
        <w:t>службы</w:t>
      </w:r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DF3" w:rsidRPr="00E706C0">
        <w:rPr>
          <w:rFonts w:ascii="Times New Roman" w:hAnsi="Times New Roman" w:cs="Times New Roman"/>
          <w:sz w:val="24"/>
          <w:szCs w:val="24"/>
        </w:rPr>
        <w:t>США</w:t>
      </w:r>
      <w:r w:rsidR="00893DF3" w:rsidRPr="00E706C0">
        <w:rPr>
          <w:rFonts w:ascii="Times New Roman" w:hAnsi="Times New Roman" w:cs="Times New Roman"/>
          <w:sz w:val="24"/>
          <w:szCs w:val="24"/>
          <w:lang w:val="en-US"/>
        </w:rPr>
        <w:t>).</w:t>
      </w:r>
      <w:proofErr w:type="gramEnd"/>
    </w:p>
    <w:p w:rsidR="00893DF3" w:rsidRPr="00E706C0" w:rsidRDefault="005E2561" w:rsidP="00E706C0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93DF3" w:rsidRPr="00E706C0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www.school-collection.edu.ru</w:t>
        </w:r>
      </w:hyperlink>
      <w:r w:rsidR="00893DF3" w:rsidRPr="00E706C0">
        <w:rPr>
          <w:rFonts w:ascii="Times New Roman" w:hAnsi="Times New Roman" w:cs="Times New Roman"/>
          <w:sz w:val="24"/>
          <w:szCs w:val="24"/>
        </w:rPr>
        <w:t xml:space="preserve"> («</w:t>
      </w:r>
      <w:proofErr w:type="gramStart"/>
      <w:r w:rsidR="00893DF3" w:rsidRPr="00E706C0">
        <w:rPr>
          <w:rFonts w:ascii="Times New Roman" w:hAnsi="Times New Roman" w:cs="Times New Roman"/>
          <w:sz w:val="24"/>
          <w:szCs w:val="24"/>
        </w:rPr>
        <w:t>Единая</w:t>
      </w:r>
      <w:proofErr w:type="gramEnd"/>
      <w:r w:rsidR="00893DF3" w:rsidRPr="00E706C0">
        <w:rPr>
          <w:rFonts w:ascii="Times New Roman" w:hAnsi="Times New Roman" w:cs="Times New Roman"/>
          <w:sz w:val="24"/>
          <w:szCs w:val="24"/>
        </w:rPr>
        <w:t xml:space="preserve"> коллекции цифровых образовательных ресурсов»). </w:t>
      </w:r>
    </w:p>
    <w:p w:rsidR="00893DF3" w:rsidRPr="00E706C0" w:rsidRDefault="005E2561" w:rsidP="00E706C0">
      <w:pPr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93DF3" w:rsidRPr="00E706C0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="00893DF3" w:rsidRPr="00E706C0">
        <w:rPr>
          <w:rFonts w:ascii="Times New Roman" w:hAnsi="Times New Roman" w:cs="Times New Roman"/>
          <w:sz w:val="24"/>
          <w:szCs w:val="24"/>
        </w:rPr>
        <w:t>simvolika.rsl.ru (сайт «Гербы городов)</w:t>
      </w:r>
    </w:p>
    <w:p w:rsidR="00893DF3" w:rsidRPr="00E706C0" w:rsidRDefault="00893DF3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CF189F" w:rsidRPr="00E706C0" w:rsidRDefault="00893DF3" w:rsidP="00E706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Cs/>
          <w:sz w:val="24"/>
          <w:szCs w:val="24"/>
        </w:rPr>
        <w:t xml:space="preserve">Информационные образовательные ресурсы для обучения студентов-инвалидов и студентов с ОВЗ: Ресурсы АСУ </w:t>
      </w:r>
      <w:proofErr w:type="spellStart"/>
      <w:r w:rsidRPr="00E706C0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DD5943" w:rsidRPr="00E706C0" w:rsidRDefault="00DD5943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sectPr w:rsidR="00DD5943" w:rsidRPr="00E706C0" w:rsidSect="00877189">
          <w:footerReference w:type="default" r:id="rId14"/>
          <w:footerReference w:type="first" r:id="rId15"/>
          <w:pgSz w:w="11910" w:h="16840"/>
          <w:pgMar w:top="1040" w:right="1180" w:bottom="1120" w:left="1600" w:header="0" w:footer="939" w:gutter="0"/>
          <w:pgNumType w:start="16"/>
          <w:cols w:space="720"/>
          <w:titlePg/>
        </w:sectPr>
      </w:pPr>
    </w:p>
    <w:p w:rsidR="00CF189F" w:rsidRDefault="00CF189F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E706C0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lastRenderedPageBreak/>
        <w:t>4. Контроль и оценка результатов освоения Дисциплины</w:t>
      </w:r>
    </w:p>
    <w:p w:rsidR="004C4E65" w:rsidRPr="00E706C0" w:rsidRDefault="004C4E65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9"/>
        <w:gridCol w:w="7200"/>
        <w:gridCol w:w="4493"/>
      </w:tblGrid>
      <w:tr w:rsidR="00E706C0" w:rsidRPr="00E706C0" w:rsidTr="004C4E65">
        <w:trPr>
          <w:trHeight w:val="449"/>
        </w:trPr>
        <w:tc>
          <w:tcPr>
            <w:tcW w:w="1328" w:type="pct"/>
          </w:tcPr>
          <w:p w:rsidR="00893DF3" w:rsidRPr="00E706C0" w:rsidRDefault="00893DF3" w:rsidP="004C4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</w:tc>
        <w:tc>
          <w:tcPr>
            <w:tcW w:w="2261" w:type="pct"/>
          </w:tcPr>
          <w:p w:rsidR="00893DF3" w:rsidRPr="00E706C0" w:rsidRDefault="00893DF3" w:rsidP="004C4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411" w:type="pct"/>
          </w:tcPr>
          <w:p w:rsidR="00893DF3" w:rsidRPr="00E706C0" w:rsidRDefault="00893DF3" w:rsidP="004C4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</w:t>
            </w:r>
          </w:p>
        </w:tc>
      </w:tr>
      <w:tr w:rsidR="00E706C0" w:rsidRPr="00E706C0" w:rsidTr="004C4E65">
        <w:tc>
          <w:tcPr>
            <w:tcW w:w="1328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Владение представлениями о современной географической науке, ее участии в решении важнейших проблем   человечества</w:t>
            </w:r>
          </w:p>
        </w:tc>
        <w:tc>
          <w:tcPr>
            <w:tcW w:w="2261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понятия и термины; традиционные и новые методы географических исследований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</w:t>
            </w:r>
            <w:r w:rsidRPr="00E706C0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и принимать решения, определяющие стратегию поведения, с учетом гражданских и нравственных    ценностей;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особенности размещения основных видов природных ресурсов, их главные месторождения и территориальные сочетания; численность и ди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softHyphen/>
              <w:t>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</w:t>
            </w:r>
          </w:p>
        </w:tc>
        <w:tc>
          <w:tcPr>
            <w:tcW w:w="1411" w:type="pct"/>
          </w:tcPr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="005B7DE9" w:rsidRPr="00E706C0">
              <w:rPr>
                <w:rFonts w:ascii="Times New Roman" w:hAnsi="Times New Roman" w:cs="Times New Roman"/>
                <w:sz w:val="24"/>
                <w:szCs w:val="24"/>
              </w:rPr>
              <w:t>1-2, 21-23**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706C0" w:rsidRPr="00E706C0" w:rsidTr="004C4E65">
        <w:tc>
          <w:tcPr>
            <w:tcW w:w="1328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</w:t>
            </w:r>
          </w:p>
          <w:p w:rsidR="00893DF3" w:rsidRPr="00E706C0" w:rsidRDefault="00893DF3" w:rsidP="004C4E65">
            <w:pPr>
              <w:pStyle w:val="aa"/>
              <w:tabs>
                <w:tab w:val="left" w:pos="952"/>
              </w:tabs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2261" w:type="pct"/>
          </w:tcPr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аспекты отраслевой и территориальной структуры мирового хозяйства, 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</w:t>
            </w:r>
            <w:r w:rsidRPr="00E706C0"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  <w:t xml:space="preserve">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процессов и явлений;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Понимает: </w:t>
            </w:r>
            <w:proofErr w:type="spell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и регионов мира, их демографическую ситуацию</w:t>
            </w:r>
          </w:p>
        </w:tc>
        <w:tc>
          <w:tcPr>
            <w:tcW w:w="1411" w:type="pct"/>
          </w:tcPr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№2-11*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3-8**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706C0" w:rsidRPr="00E706C0" w:rsidTr="004C4E65">
        <w:tc>
          <w:tcPr>
            <w:tcW w:w="1328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Сформирова</w:t>
            </w:r>
            <w:r w:rsidR="005B7DE9" w:rsidRPr="00E706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</w:t>
            </w:r>
          </w:p>
        </w:tc>
        <w:tc>
          <w:tcPr>
            <w:tcW w:w="2261" w:type="pct"/>
          </w:tcPr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   стран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</w:t>
            </w:r>
            <w:r w:rsidRPr="00E706C0"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  <w:t xml:space="preserve">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</w:t>
            </w:r>
          </w:p>
          <w:p w:rsidR="00893DF3" w:rsidRPr="00E706C0" w:rsidRDefault="00893DF3" w:rsidP="004C4E65">
            <w:pPr>
              <w:pStyle w:val="aa"/>
              <w:tabs>
                <w:tab w:val="left" w:pos="9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Понимает: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об обширных междисциплинарных связях географии</w:t>
            </w:r>
          </w:p>
        </w:tc>
        <w:tc>
          <w:tcPr>
            <w:tcW w:w="1411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 12-22*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17-21**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706C0" w:rsidRPr="00E706C0" w:rsidTr="004C4E65">
        <w:trPr>
          <w:trHeight w:val="1420"/>
        </w:trPr>
        <w:tc>
          <w:tcPr>
            <w:tcW w:w="1328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</w:t>
            </w:r>
          </w:p>
        </w:tc>
        <w:tc>
          <w:tcPr>
            <w:tcW w:w="2261" w:type="pct"/>
          </w:tcPr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Знает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:  осознанное владение логическими действиями определения понятий, обобщения</w:t>
            </w:r>
          </w:p>
          <w:p w:rsidR="00893DF3" w:rsidRPr="00E706C0" w:rsidRDefault="00893DF3" w:rsidP="004C4E65">
            <w:pPr>
              <w:pStyle w:val="aa"/>
              <w:tabs>
                <w:tab w:val="left" w:pos="9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Умеет</w:t>
            </w:r>
            <w:r w:rsidRPr="00E706C0"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  <w:lang w:val="ru-RU"/>
              </w:rPr>
              <w:t xml:space="preserve">: </w:t>
            </w:r>
            <w:r w:rsidRPr="00E706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оценивать и принимать решения, определяющие стратегию поведения, с учетом гражданских и нравственных    ценностей;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владение логическими действиями определения понятий, обобщения 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установление аналогий, классификации на основе самостоятельного выбора оснований и  критериев</w:t>
            </w:r>
          </w:p>
        </w:tc>
        <w:tc>
          <w:tcPr>
            <w:tcW w:w="1411" w:type="pct"/>
          </w:tcPr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 27-28*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22-24**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706C0" w:rsidRPr="00E706C0" w:rsidTr="004C4E65">
        <w:tc>
          <w:tcPr>
            <w:tcW w:w="1328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 и экологических  процессах  и явлениях</w:t>
            </w:r>
          </w:p>
        </w:tc>
        <w:tc>
          <w:tcPr>
            <w:tcW w:w="2261" w:type="pct"/>
          </w:tcPr>
          <w:p w:rsidR="00893DF3" w:rsidRPr="00E706C0" w:rsidRDefault="00893DF3" w:rsidP="004C4E65">
            <w:pPr>
              <w:pStyle w:val="aa"/>
              <w:tabs>
                <w:tab w:val="left" w:pos="9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основы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</w:t>
            </w:r>
            <w:r w:rsidRPr="00E706C0"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  <w:t xml:space="preserve">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использовать карты разного содержания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 опыта  эколого-направленной деятельности</w:t>
            </w:r>
          </w:p>
        </w:tc>
        <w:tc>
          <w:tcPr>
            <w:tcW w:w="1411" w:type="pct"/>
          </w:tcPr>
          <w:p w:rsidR="00893DF3" w:rsidRPr="00E706C0" w:rsidRDefault="00893DF3" w:rsidP="004C4E65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/>
                <w:b/>
                <w:bCs/>
                <w:bdr w:val="none" w:sz="0" w:space="0" w:color="auto" w:frame="1"/>
              </w:rPr>
            </w:pPr>
          </w:p>
          <w:p w:rsidR="005B7DE9" w:rsidRPr="00E706C0" w:rsidRDefault="005B7DE9" w:rsidP="004C4E65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/>
                <w:b/>
                <w:bCs/>
                <w:bdr w:val="none" w:sz="0" w:space="0" w:color="auto" w:frame="1"/>
              </w:rPr>
            </w:pPr>
          </w:p>
          <w:p w:rsidR="00893DF3" w:rsidRPr="00E706C0" w:rsidRDefault="00893DF3" w:rsidP="004C4E65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E706C0">
              <w:rPr>
                <w:rFonts w:ascii="Times New Roman" w:hAnsi="Times New Roman"/>
                <w:bdr w:val="none" w:sz="0" w:space="0" w:color="auto" w:frame="1"/>
              </w:rPr>
              <w:t>Контрольная работа №1**</w:t>
            </w:r>
          </w:p>
          <w:p w:rsidR="00893DF3" w:rsidRPr="00E706C0" w:rsidRDefault="00893DF3" w:rsidP="004C4E65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/>
                <w:b/>
                <w:bCs/>
                <w:bdr w:val="none" w:sz="0" w:space="0" w:color="auto" w:frame="1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17-21**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C0" w:rsidRPr="00E706C0" w:rsidTr="004C4E65">
        <w:trPr>
          <w:trHeight w:val="840"/>
        </w:trPr>
        <w:tc>
          <w:tcPr>
            <w:tcW w:w="1328" w:type="pct"/>
          </w:tcPr>
          <w:p w:rsidR="00893DF3" w:rsidRPr="00E706C0" w:rsidRDefault="00893DF3" w:rsidP="004C4E65">
            <w:pPr>
              <w:pStyle w:val="aa"/>
              <w:tabs>
                <w:tab w:val="left" w:pos="9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Владение умениями географического анализа и интерпретации разнообразной информации;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pct"/>
          </w:tcPr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Знает: </w:t>
            </w:r>
            <w:proofErr w:type="spell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Коммуникативность</w:t>
            </w:r>
            <w:proofErr w:type="spellEnd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</w:t>
            </w:r>
            <w:r w:rsidRPr="00E706C0"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  <w:t xml:space="preserve">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</w:t>
            </w:r>
          </w:p>
          <w:p w:rsidR="00893DF3" w:rsidRPr="00E706C0" w:rsidRDefault="00893DF3" w:rsidP="004C4E65">
            <w:pPr>
              <w:pStyle w:val="aa"/>
              <w:tabs>
                <w:tab w:val="left" w:pos="9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Понимает: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необходимость овладения географическими знаниями с целью </w:t>
            </w:r>
            <w:proofErr w:type="gramStart"/>
            <w:r w:rsidRPr="00E706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формирования адекватного понимания особенностей развития современного мира</w:t>
            </w:r>
            <w:proofErr w:type="gramEnd"/>
          </w:p>
        </w:tc>
        <w:tc>
          <w:tcPr>
            <w:tcW w:w="1411" w:type="pct"/>
          </w:tcPr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 №23-26*</w:t>
            </w: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9-15**</w:t>
            </w:r>
          </w:p>
          <w:p w:rsidR="005B7DE9" w:rsidRPr="00E706C0" w:rsidRDefault="005B7DE9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706C0" w:rsidRPr="00E706C0" w:rsidTr="004C4E65">
        <w:trPr>
          <w:trHeight w:val="3179"/>
        </w:trPr>
        <w:tc>
          <w:tcPr>
            <w:tcW w:w="1328" w:type="pct"/>
          </w:tcPr>
          <w:p w:rsidR="00893DF3" w:rsidRPr="00E706C0" w:rsidRDefault="00893DF3" w:rsidP="004C4E65">
            <w:pPr>
              <w:pStyle w:val="aa"/>
              <w:tabs>
                <w:tab w:val="left" w:pos="9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Владение умениями географического анализа и интерпретации разнообразной информации;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   условий</w:t>
            </w:r>
          </w:p>
        </w:tc>
        <w:tc>
          <w:tcPr>
            <w:tcW w:w="2261" w:type="pct"/>
          </w:tcPr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первичные навыки анализа и критичной оценки получаемой информации</w:t>
            </w:r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</w:t>
            </w:r>
            <w:r w:rsidRPr="00E706C0"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  <w:t xml:space="preserve">: 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представление о необходимости овладения географическими знаниями с целью </w:t>
            </w:r>
            <w:proofErr w:type="gramStart"/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формирования адекватного понимания особенностей развития современного мира</w:t>
            </w:r>
            <w:proofErr w:type="gramEnd"/>
          </w:p>
          <w:p w:rsidR="00893DF3" w:rsidRPr="00E706C0" w:rsidRDefault="00893DF3" w:rsidP="004C4E6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3"/>
                <w:w w:val="115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Понимает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:  место и роль географии в системе наук; представление об обширных междисциплинарных связях географии</w:t>
            </w:r>
          </w:p>
        </w:tc>
        <w:tc>
          <w:tcPr>
            <w:tcW w:w="1411" w:type="pct"/>
          </w:tcPr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7DE9" w:rsidRPr="00E706C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</w:t>
            </w:r>
            <w:r w:rsidRPr="00E706C0">
              <w:rPr>
                <w:rFonts w:ascii="Times New Roman" w:hAnsi="Times New Roman" w:cs="Times New Roman"/>
                <w:sz w:val="24"/>
                <w:szCs w:val="24"/>
              </w:rPr>
              <w:t>ачет***</w:t>
            </w:r>
          </w:p>
          <w:p w:rsidR="00893DF3" w:rsidRPr="00E706C0" w:rsidRDefault="00893DF3" w:rsidP="004C4E6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893DF3" w:rsidRPr="00E706C0" w:rsidRDefault="00893DF3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893DF3" w:rsidRPr="00E706C0" w:rsidRDefault="00893DF3" w:rsidP="00E706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B7DE9" w:rsidRPr="00E706C0" w:rsidRDefault="005B7DE9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06C0">
        <w:rPr>
          <w:rFonts w:ascii="Times New Roman" w:hAnsi="Times New Roman" w:cs="Times New Roman"/>
          <w:bCs/>
          <w:sz w:val="24"/>
          <w:szCs w:val="24"/>
        </w:rPr>
        <w:t>* Методические указания к практическим работам,</w:t>
      </w:r>
    </w:p>
    <w:p w:rsidR="005B7DE9" w:rsidRPr="00E706C0" w:rsidRDefault="005B7DE9" w:rsidP="00E70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06C0">
        <w:rPr>
          <w:rFonts w:ascii="Times New Roman" w:hAnsi="Times New Roman" w:cs="Times New Roman"/>
          <w:bCs/>
          <w:sz w:val="24"/>
          <w:szCs w:val="24"/>
        </w:rPr>
        <w:t xml:space="preserve">** Методические указания к самостоятельным работам, </w:t>
      </w:r>
    </w:p>
    <w:p w:rsidR="00E706C0" w:rsidRDefault="005B7DE9" w:rsidP="00E706C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06C0">
        <w:rPr>
          <w:rFonts w:ascii="Times New Roman" w:hAnsi="Times New Roman" w:cs="Times New Roman"/>
          <w:bCs/>
          <w:sz w:val="24"/>
          <w:szCs w:val="24"/>
        </w:rPr>
        <w:t xml:space="preserve">*** Методические указания к проведению дифференцированного зачета </w:t>
      </w:r>
    </w:p>
    <w:p w:rsidR="00CF189F" w:rsidRPr="00E706C0" w:rsidRDefault="005B7DE9" w:rsidP="00E706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Cs/>
          <w:sz w:val="24"/>
          <w:szCs w:val="24"/>
        </w:rPr>
        <w:t xml:space="preserve">для студентов профессии  </w:t>
      </w:r>
      <w:r w:rsidR="00600960" w:rsidRPr="00E706C0">
        <w:rPr>
          <w:rFonts w:ascii="Times New Roman" w:hAnsi="Times New Roman" w:cs="Times New Roman"/>
          <w:bCs/>
          <w:sz w:val="24"/>
          <w:szCs w:val="24"/>
        </w:rPr>
        <w:t>«Парикмахер», в том числе для студентов</w:t>
      </w:r>
      <w:r w:rsidR="004C4E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0960" w:rsidRPr="00E706C0">
        <w:rPr>
          <w:rFonts w:ascii="Times New Roman" w:hAnsi="Times New Roman" w:cs="Times New Roman"/>
          <w:bCs/>
          <w:sz w:val="24"/>
          <w:szCs w:val="24"/>
        </w:rPr>
        <w:t>-</w:t>
      </w:r>
      <w:r w:rsidRPr="00E706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0960" w:rsidRPr="00E706C0">
        <w:rPr>
          <w:rFonts w:ascii="Times New Roman" w:hAnsi="Times New Roman" w:cs="Times New Roman"/>
          <w:bCs/>
          <w:sz w:val="24"/>
          <w:szCs w:val="24"/>
        </w:rPr>
        <w:t>инвалидов или студентов с ОВЗ</w:t>
      </w:r>
    </w:p>
    <w:sectPr w:rsidR="00CF189F" w:rsidRPr="00E706C0" w:rsidSect="004C4E65">
      <w:pgSz w:w="16840" w:h="11910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18" w:rsidRDefault="00164E18" w:rsidP="002249F9">
      <w:pPr>
        <w:spacing w:after="0" w:line="240" w:lineRule="auto"/>
      </w:pPr>
      <w:r>
        <w:separator/>
      </w:r>
    </w:p>
  </w:endnote>
  <w:endnote w:type="continuationSeparator" w:id="0">
    <w:p w:rsidR="00164E18" w:rsidRDefault="00164E18" w:rsidP="0022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18" w:rsidRDefault="00164E1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2561">
      <w:rPr>
        <w:noProof/>
      </w:rPr>
      <w:t>4</w:t>
    </w:r>
    <w:r>
      <w:rPr>
        <w:noProof/>
      </w:rPr>
      <w:fldChar w:fldCharType="end"/>
    </w:r>
  </w:p>
  <w:p w:rsidR="00164E18" w:rsidRPr="003B26A1" w:rsidRDefault="00164E18" w:rsidP="000B2AD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18" w:rsidRDefault="00164E18" w:rsidP="000B2AD0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2561">
      <w:rPr>
        <w:rStyle w:val="a7"/>
        <w:noProof/>
      </w:rPr>
      <w:t>17</w:t>
    </w:r>
    <w:r>
      <w:rPr>
        <w:rStyle w:val="a7"/>
      </w:rPr>
      <w:fldChar w:fldCharType="end"/>
    </w:r>
  </w:p>
  <w:p w:rsidR="00164E18" w:rsidRDefault="00164E18" w:rsidP="000B2AD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18" w:rsidRDefault="00164E1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2561">
      <w:rPr>
        <w:noProof/>
      </w:rPr>
      <w:t>16</w:t>
    </w:r>
    <w:r>
      <w:rPr>
        <w:noProof/>
      </w:rPr>
      <w:fldChar w:fldCharType="end"/>
    </w:r>
  </w:p>
  <w:p w:rsidR="00164E18" w:rsidRDefault="00164E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18" w:rsidRDefault="00164E18" w:rsidP="002249F9">
      <w:pPr>
        <w:spacing w:after="0" w:line="240" w:lineRule="auto"/>
      </w:pPr>
      <w:r>
        <w:separator/>
      </w:r>
    </w:p>
  </w:footnote>
  <w:footnote w:type="continuationSeparator" w:id="0">
    <w:p w:rsidR="00164E18" w:rsidRDefault="00164E18" w:rsidP="00224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344"/>
    <w:multiLevelType w:val="hybridMultilevel"/>
    <w:tmpl w:val="FFFFFFFF"/>
    <w:lvl w:ilvl="0" w:tplc="2EA4D196">
      <w:start w:val="1"/>
      <w:numFmt w:val="bullet"/>
      <w:lvlText w:val=""/>
      <w:lvlJc w:val="left"/>
      <w:pPr>
        <w:ind w:left="667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1C8EC076">
      <w:start w:val="1"/>
      <w:numFmt w:val="bullet"/>
      <w:lvlText w:val=""/>
      <w:lvlJc w:val="left"/>
      <w:pPr>
        <w:ind w:left="951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2" w:tplc="EDE4DF44">
      <w:start w:val="1"/>
      <w:numFmt w:val="decimal"/>
      <w:lvlText w:val="%3."/>
      <w:lvlJc w:val="left"/>
      <w:pPr>
        <w:ind w:left="2211" w:hanging="344"/>
      </w:pPr>
      <w:rPr>
        <w:rFonts w:ascii="Arial" w:eastAsia="Times New Roman" w:hAnsi="Arial" w:hint="default"/>
        <w:color w:val="231F20"/>
        <w:w w:val="107"/>
        <w:sz w:val="28"/>
        <w:szCs w:val="28"/>
      </w:rPr>
    </w:lvl>
    <w:lvl w:ilvl="3" w:tplc="E7D69412">
      <w:start w:val="1"/>
      <w:numFmt w:val="bullet"/>
      <w:lvlText w:val="•"/>
      <w:lvlJc w:val="left"/>
      <w:pPr>
        <w:ind w:left="3083" w:hanging="344"/>
      </w:pPr>
    </w:lvl>
    <w:lvl w:ilvl="4" w:tplc="065C5A42">
      <w:start w:val="1"/>
      <w:numFmt w:val="bullet"/>
      <w:lvlText w:val="•"/>
      <w:lvlJc w:val="left"/>
      <w:pPr>
        <w:ind w:left="3946" w:hanging="344"/>
      </w:pPr>
    </w:lvl>
    <w:lvl w:ilvl="5" w:tplc="07A222B8">
      <w:start w:val="1"/>
      <w:numFmt w:val="bullet"/>
      <w:lvlText w:val="•"/>
      <w:lvlJc w:val="left"/>
      <w:pPr>
        <w:ind w:left="4809" w:hanging="344"/>
      </w:pPr>
    </w:lvl>
    <w:lvl w:ilvl="6" w:tplc="766EDAD8">
      <w:start w:val="1"/>
      <w:numFmt w:val="bullet"/>
      <w:lvlText w:val="•"/>
      <w:lvlJc w:val="left"/>
      <w:pPr>
        <w:ind w:left="5672" w:hanging="344"/>
      </w:pPr>
    </w:lvl>
    <w:lvl w:ilvl="7" w:tplc="18A024D0">
      <w:start w:val="1"/>
      <w:numFmt w:val="bullet"/>
      <w:lvlText w:val="•"/>
      <w:lvlJc w:val="left"/>
      <w:pPr>
        <w:ind w:left="6535" w:hanging="344"/>
      </w:pPr>
    </w:lvl>
    <w:lvl w:ilvl="8" w:tplc="C214ECBE">
      <w:start w:val="1"/>
      <w:numFmt w:val="bullet"/>
      <w:lvlText w:val="•"/>
      <w:lvlJc w:val="left"/>
      <w:pPr>
        <w:ind w:left="7399" w:hanging="344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882984"/>
    <w:multiLevelType w:val="hybridMultilevel"/>
    <w:tmpl w:val="C006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11E44"/>
    <w:multiLevelType w:val="hybridMultilevel"/>
    <w:tmpl w:val="6744F708"/>
    <w:lvl w:ilvl="0" w:tplc="B73E60AE">
      <w:start w:val="1"/>
      <w:numFmt w:val="bullet"/>
      <w:lvlText w:val=""/>
      <w:lvlJc w:val="left"/>
      <w:pPr>
        <w:ind w:left="3144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04190001">
      <w:start w:val="1"/>
      <w:numFmt w:val="bullet"/>
      <w:lvlText w:val=""/>
      <w:lvlJc w:val="left"/>
      <w:pPr>
        <w:ind w:left="951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2" w:tplc="7A7097D0">
      <w:start w:val="1"/>
      <w:numFmt w:val="decimal"/>
      <w:lvlText w:val="%3."/>
      <w:lvlJc w:val="left"/>
      <w:pPr>
        <w:ind w:left="2211" w:hanging="344"/>
      </w:pPr>
      <w:rPr>
        <w:rFonts w:ascii="Times New Roman" w:eastAsia="Times New Roman" w:hAnsi="Times New Roman" w:cs="Times New Roman" w:hint="default"/>
        <w:color w:val="231F20"/>
        <w:w w:val="107"/>
        <w:sz w:val="24"/>
        <w:szCs w:val="24"/>
      </w:rPr>
    </w:lvl>
    <w:lvl w:ilvl="3" w:tplc="F4807742">
      <w:start w:val="1"/>
      <w:numFmt w:val="bullet"/>
      <w:lvlText w:val="•"/>
      <w:lvlJc w:val="left"/>
      <w:pPr>
        <w:ind w:left="3083" w:hanging="344"/>
      </w:pPr>
      <w:rPr>
        <w:rFonts w:hint="default"/>
      </w:rPr>
    </w:lvl>
    <w:lvl w:ilvl="4" w:tplc="79EE2512">
      <w:start w:val="1"/>
      <w:numFmt w:val="bullet"/>
      <w:lvlText w:val="•"/>
      <w:lvlJc w:val="left"/>
      <w:pPr>
        <w:ind w:left="3946" w:hanging="344"/>
      </w:pPr>
      <w:rPr>
        <w:rFonts w:hint="default"/>
      </w:rPr>
    </w:lvl>
    <w:lvl w:ilvl="5" w:tplc="AA86438E">
      <w:start w:val="1"/>
      <w:numFmt w:val="bullet"/>
      <w:lvlText w:val="•"/>
      <w:lvlJc w:val="left"/>
      <w:pPr>
        <w:ind w:left="4809" w:hanging="344"/>
      </w:pPr>
      <w:rPr>
        <w:rFonts w:hint="default"/>
      </w:rPr>
    </w:lvl>
    <w:lvl w:ilvl="6" w:tplc="06A42A62">
      <w:start w:val="1"/>
      <w:numFmt w:val="bullet"/>
      <w:lvlText w:val="•"/>
      <w:lvlJc w:val="left"/>
      <w:pPr>
        <w:ind w:left="5672" w:hanging="344"/>
      </w:pPr>
      <w:rPr>
        <w:rFonts w:hint="default"/>
      </w:rPr>
    </w:lvl>
    <w:lvl w:ilvl="7" w:tplc="5E08B9AA">
      <w:start w:val="1"/>
      <w:numFmt w:val="bullet"/>
      <w:lvlText w:val="•"/>
      <w:lvlJc w:val="left"/>
      <w:pPr>
        <w:ind w:left="6535" w:hanging="344"/>
      </w:pPr>
      <w:rPr>
        <w:rFonts w:hint="default"/>
      </w:rPr>
    </w:lvl>
    <w:lvl w:ilvl="8" w:tplc="3EBE7AA8">
      <w:start w:val="1"/>
      <w:numFmt w:val="bullet"/>
      <w:lvlText w:val="•"/>
      <w:lvlJc w:val="left"/>
      <w:pPr>
        <w:ind w:left="7399" w:hanging="344"/>
      </w:pPr>
      <w:rPr>
        <w:rFonts w:hint="default"/>
      </w:rPr>
    </w:lvl>
  </w:abstractNum>
  <w:abstractNum w:abstractNumId="4">
    <w:nsid w:val="387B13E0"/>
    <w:multiLevelType w:val="hybridMultilevel"/>
    <w:tmpl w:val="3D5C73C0"/>
    <w:lvl w:ilvl="0" w:tplc="B73E60AE">
      <w:start w:val="1"/>
      <w:numFmt w:val="bullet"/>
      <w:lvlText w:val=""/>
      <w:lvlJc w:val="left"/>
      <w:pPr>
        <w:ind w:left="3286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6BBA03DD"/>
    <w:multiLevelType w:val="hybridMultilevel"/>
    <w:tmpl w:val="FFFFFFFF"/>
    <w:lvl w:ilvl="0" w:tplc="B73E60AE">
      <w:start w:val="1"/>
      <w:numFmt w:val="bullet"/>
      <w:lvlText w:val=""/>
      <w:lvlJc w:val="left"/>
      <w:pPr>
        <w:ind w:left="3144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715A0260">
      <w:start w:val="1"/>
      <w:numFmt w:val="bullet"/>
      <w:lvlText w:val=""/>
      <w:lvlJc w:val="left"/>
      <w:pPr>
        <w:ind w:left="951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2" w:tplc="76703D4C">
      <w:start w:val="1"/>
      <w:numFmt w:val="decimal"/>
      <w:lvlText w:val="%3."/>
      <w:lvlJc w:val="left"/>
      <w:pPr>
        <w:ind w:left="2211" w:hanging="344"/>
      </w:pPr>
      <w:rPr>
        <w:rFonts w:ascii="Arial" w:eastAsia="Times New Roman" w:hAnsi="Arial" w:hint="default"/>
        <w:color w:val="231F20"/>
        <w:w w:val="107"/>
        <w:sz w:val="28"/>
        <w:szCs w:val="28"/>
      </w:rPr>
    </w:lvl>
    <w:lvl w:ilvl="3" w:tplc="F4807742">
      <w:start w:val="1"/>
      <w:numFmt w:val="bullet"/>
      <w:lvlText w:val="•"/>
      <w:lvlJc w:val="left"/>
      <w:pPr>
        <w:ind w:left="3083" w:hanging="344"/>
      </w:pPr>
      <w:rPr>
        <w:rFonts w:hint="default"/>
      </w:rPr>
    </w:lvl>
    <w:lvl w:ilvl="4" w:tplc="79EE2512">
      <w:start w:val="1"/>
      <w:numFmt w:val="bullet"/>
      <w:lvlText w:val="•"/>
      <w:lvlJc w:val="left"/>
      <w:pPr>
        <w:ind w:left="3946" w:hanging="344"/>
      </w:pPr>
      <w:rPr>
        <w:rFonts w:hint="default"/>
      </w:rPr>
    </w:lvl>
    <w:lvl w:ilvl="5" w:tplc="AA86438E">
      <w:start w:val="1"/>
      <w:numFmt w:val="bullet"/>
      <w:lvlText w:val="•"/>
      <w:lvlJc w:val="left"/>
      <w:pPr>
        <w:ind w:left="4809" w:hanging="344"/>
      </w:pPr>
      <w:rPr>
        <w:rFonts w:hint="default"/>
      </w:rPr>
    </w:lvl>
    <w:lvl w:ilvl="6" w:tplc="06A42A62">
      <w:start w:val="1"/>
      <w:numFmt w:val="bullet"/>
      <w:lvlText w:val="•"/>
      <w:lvlJc w:val="left"/>
      <w:pPr>
        <w:ind w:left="5672" w:hanging="344"/>
      </w:pPr>
      <w:rPr>
        <w:rFonts w:hint="default"/>
      </w:rPr>
    </w:lvl>
    <w:lvl w:ilvl="7" w:tplc="5E08B9AA">
      <w:start w:val="1"/>
      <w:numFmt w:val="bullet"/>
      <w:lvlText w:val="•"/>
      <w:lvlJc w:val="left"/>
      <w:pPr>
        <w:ind w:left="6535" w:hanging="344"/>
      </w:pPr>
      <w:rPr>
        <w:rFonts w:hint="default"/>
      </w:rPr>
    </w:lvl>
    <w:lvl w:ilvl="8" w:tplc="3EBE7AA8">
      <w:start w:val="1"/>
      <w:numFmt w:val="bullet"/>
      <w:lvlText w:val="•"/>
      <w:lvlJc w:val="left"/>
      <w:pPr>
        <w:ind w:left="7399" w:hanging="344"/>
      </w:pPr>
      <w:rPr>
        <w:rFonts w:hint="default"/>
      </w:rPr>
    </w:lvl>
  </w:abstractNum>
  <w:abstractNum w:abstractNumId="6">
    <w:nsid w:val="6C9136AB"/>
    <w:multiLevelType w:val="hybridMultilevel"/>
    <w:tmpl w:val="E88CEE64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>
    <w:nsid w:val="70066603"/>
    <w:multiLevelType w:val="hybridMultilevel"/>
    <w:tmpl w:val="9A0C38C4"/>
    <w:lvl w:ilvl="0" w:tplc="B73E60AE">
      <w:start w:val="1"/>
      <w:numFmt w:val="bullet"/>
      <w:lvlText w:val=""/>
      <w:lvlJc w:val="left"/>
      <w:pPr>
        <w:ind w:left="3813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8">
    <w:nsid w:val="74FF3024"/>
    <w:multiLevelType w:val="hybridMultilevel"/>
    <w:tmpl w:val="1B469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52C80"/>
    <w:multiLevelType w:val="hybridMultilevel"/>
    <w:tmpl w:val="ADA8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443AA"/>
    <w:multiLevelType w:val="hybridMultilevel"/>
    <w:tmpl w:val="4590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10"/>
  </w:num>
  <w:num w:numId="10">
    <w:abstractNumId w:val="6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C2E"/>
    <w:rsid w:val="00011B9A"/>
    <w:rsid w:val="000140B5"/>
    <w:rsid w:val="00055FA2"/>
    <w:rsid w:val="000851EB"/>
    <w:rsid w:val="000907AD"/>
    <w:rsid w:val="000918C4"/>
    <w:rsid w:val="000A2C2E"/>
    <w:rsid w:val="000B2AD0"/>
    <w:rsid w:val="00103A7B"/>
    <w:rsid w:val="00164E18"/>
    <w:rsid w:val="001A1891"/>
    <w:rsid w:val="001D1E36"/>
    <w:rsid w:val="001F677F"/>
    <w:rsid w:val="002249F9"/>
    <w:rsid w:val="00292914"/>
    <w:rsid w:val="002B209F"/>
    <w:rsid w:val="002B479F"/>
    <w:rsid w:val="002D712B"/>
    <w:rsid w:val="00351B30"/>
    <w:rsid w:val="003A1C5A"/>
    <w:rsid w:val="003B26A1"/>
    <w:rsid w:val="003C448F"/>
    <w:rsid w:val="003E1457"/>
    <w:rsid w:val="003E3909"/>
    <w:rsid w:val="00427FE8"/>
    <w:rsid w:val="004470DA"/>
    <w:rsid w:val="004523CF"/>
    <w:rsid w:val="00460DB4"/>
    <w:rsid w:val="00466E43"/>
    <w:rsid w:val="00497B5F"/>
    <w:rsid w:val="004C220E"/>
    <w:rsid w:val="004C4E65"/>
    <w:rsid w:val="005267C9"/>
    <w:rsid w:val="00566A9D"/>
    <w:rsid w:val="0056756B"/>
    <w:rsid w:val="005B7DE9"/>
    <w:rsid w:val="005D0022"/>
    <w:rsid w:val="005D595C"/>
    <w:rsid w:val="005E2561"/>
    <w:rsid w:val="00600960"/>
    <w:rsid w:val="00605E71"/>
    <w:rsid w:val="00612155"/>
    <w:rsid w:val="00616A52"/>
    <w:rsid w:val="00623A93"/>
    <w:rsid w:val="006777B1"/>
    <w:rsid w:val="006B5A7A"/>
    <w:rsid w:val="00715322"/>
    <w:rsid w:val="0073797C"/>
    <w:rsid w:val="00775A28"/>
    <w:rsid w:val="007E6147"/>
    <w:rsid w:val="0080012D"/>
    <w:rsid w:val="00840832"/>
    <w:rsid w:val="0084671C"/>
    <w:rsid w:val="00877189"/>
    <w:rsid w:val="008879C3"/>
    <w:rsid w:val="00893DF3"/>
    <w:rsid w:val="00894343"/>
    <w:rsid w:val="008D0757"/>
    <w:rsid w:val="008E134B"/>
    <w:rsid w:val="00904279"/>
    <w:rsid w:val="00946642"/>
    <w:rsid w:val="0097239C"/>
    <w:rsid w:val="00974197"/>
    <w:rsid w:val="00996F4B"/>
    <w:rsid w:val="009B12A0"/>
    <w:rsid w:val="009B2087"/>
    <w:rsid w:val="009F517A"/>
    <w:rsid w:val="00A7259E"/>
    <w:rsid w:val="00A84BA4"/>
    <w:rsid w:val="00AA0016"/>
    <w:rsid w:val="00AF033A"/>
    <w:rsid w:val="00B03A6C"/>
    <w:rsid w:val="00B42B6E"/>
    <w:rsid w:val="00BA597F"/>
    <w:rsid w:val="00BD3A02"/>
    <w:rsid w:val="00C77438"/>
    <w:rsid w:val="00CD03E1"/>
    <w:rsid w:val="00CD3A52"/>
    <w:rsid w:val="00CD7F7C"/>
    <w:rsid w:val="00CE2B7C"/>
    <w:rsid w:val="00CF189F"/>
    <w:rsid w:val="00D01363"/>
    <w:rsid w:val="00D82326"/>
    <w:rsid w:val="00D91EAB"/>
    <w:rsid w:val="00DA4F28"/>
    <w:rsid w:val="00DB6E9E"/>
    <w:rsid w:val="00DD5943"/>
    <w:rsid w:val="00DE63D6"/>
    <w:rsid w:val="00E0634B"/>
    <w:rsid w:val="00E26061"/>
    <w:rsid w:val="00E274DA"/>
    <w:rsid w:val="00E57B7E"/>
    <w:rsid w:val="00E706C0"/>
    <w:rsid w:val="00ED6CC6"/>
    <w:rsid w:val="00EE2834"/>
    <w:rsid w:val="00F053B4"/>
    <w:rsid w:val="00F45DEA"/>
    <w:rsid w:val="00F71752"/>
    <w:rsid w:val="00F931B4"/>
    <w:rsid w:val="00FB4B50"/>
    <w:rsid w:val="00FC7835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F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0A2C2E"/>
    <w:pPr>
      <w:widowControl w:val="0"/>
      <w:spacing w:before="27" w:after="0" w:line="240" w:lineRule="auto"/>
      <w:ind w:left="480"/>
      <w:outlineLvl w:val="0"/>
    </w:pPr>
    <w:rPr>
      <w:sz w:val="36"/>
      <w:szCs w:val="36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0A2C2E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2C2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2C2E"/>
    <w:rPr>
      <w:rFonts w:ascii="Calibri" w:hAnsi="Calibri" w:cs="Calibri"/>
      <w:sz w:val="36"/>
      <w:szCs w:val="36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A2C2E"/>
    <w:rPr>
      <w:rFonts w:ascii="Cambria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A2C2E"/>
    <w:rPr>
      <w:rFonts w:ascii="Calibri" w:hAnsi="Calibri" w:cs="Calibri"/>
      <w:b/>
      <w:bCs/>
      <w:i/>
      <w:iCs/>
      <w:sz w:val="26"/>
      <w:szCs w:val="26"/>
    </w:rPr>
  </w:style>
  <w:style w:type="character" w:customStyle="1" w:styleId="FooterChar">
    <w:name w:val="Footer Char"/>
    <w:uiPriority w:val="99"/>
    <w:locked/>
    <w:rsid w:val="000A2C2E"/>
    <w:rPr>
      <w:rFonts w:ascii="Calibri" w:hAnsi="Calibri" w:cs="Calibri"/>
      <w:sz w:val="24"/>
      <w:szCs w:val="24"/>
    </w:rPr>
  </w:style>
  <w:style w:type="paragraph" w:styleId="a3">
    <w:name w:val="footer"/>
    <w:basedOn w:val="a"/>
    <w:link w:val="a4"/>
    <w:uiPriority w:val="99"/>
    <w:rsid w:val="000A2C2E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1">
    <w:name w:val="Footer Char1"/>
    <w:basedOn w:val="a0"/>
    <w:uiPriority w:val="99"/>
    <w:semiHidden/>
    <w:rsid w:val="001F5FB9"/>
    <w:rPr>
      <w:rFonts w:cs="Calibri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0A2C2E"/>
  </w:style>
  <w:style w:type="character" w:customStyle="1" w:styleId="BodyTextChar">
    <w:name w:val="Body Text Char"/>
    <w:aliases w:val="Знак2 Знак Char,Знак2 Char"/>
    <w:uiPriority w:val="99"/>
    <w:locked/>
    <w:rsid w:val="000A2C2E"/>
    <w:rPr>
      <w:rFonts w:ascii="Arial" w:hAnsi="Arial" w:cs="Arial"/>
    </w:rPr>
  </w:style>
  <w:style w:type="paragraph" w:styleId="a5">
    <w:name w:val="Body Text"/>
    <w:aliases w:val="Знак2 Знак,Знак2"/>
    <w:basedOn w:val="a"/>
    <w:link w:val="a6"/>
    <w:uiPriority w:val="99"/>
    <w:rsid w:val="000A2C2E"/>
    <w:pPr>
      <w:spacing w:after="120" w:line="240" w:lineRule="auto"/>
      <w:ind w:left="720"/>
    </w:pPr>
    <w:rPr>
      <w:rFonts w:ascii="Arial" w:hAnsi="Arial" w:cs="Times New Roman"/>
      <w:sz w:val="20"/>
      <w:szCs w:val="20"/>
    </w:rPr>
  </w:style>
  <w:style w:type="character" w:customStyle="1" w:styleId="BodyTextChar1">
    <w:name w:val="Body Text Char1"/>
    <w:aliases w:val="Знак2 Знак Char1,Знак2 Char1"/>
    <w:basedOn w:val="a0"/>
    <w:uiPriority w:val="99"/>
    <w:semiHidden/>
    <w:rsid w:val="001F5FB9"/>
    <w:rPr>
      <w:rFonts w:cs="Calibri"/>
    </w:rPr>
  </w:style>
  <w:style w:type="character" w:customStyle="1" w:styleId="a6">
    <w:name w:val="Основной текст Знак"/>
    <w:aliases w:val="Знак2 Знак Знак,Знак2 Знак1"/>
    <w:basedOn w:val="a0"/>
    <w:link w:val="a5"/>
    <w:uiPriority w:val="99"/>
    <w:semiHidden/>
    <w:locked/>
    <w:rsid w:val="000A2C2E"/>
  </w:style>
  <w:style w:type="paragraph" w:customStyle="1" w:styleId="ListParagraph1">
    <w:name w:val="List Paragraph1"/>
    <w:basedOn w:val="a"/>
    <w:uiPriority w:val="99"/>
    <w:rsid w:val="000A2C2E"/>
    <w:pPr>
      <w:widowControl w:val="0"/>
      <w:spacing w:after="0" w:line="240" w:lineRule="auto"/>
    </w:pPr>
    <w:rPr>
      <w:lang w:val="en-US" w:eastAsia="en-US"/>
    </w:rPr>
  </w:style>
  <w:style w:type="paragraph" w:customStyle="1" w:styleId="11">
    <w:name w:val="Абзац списка1"/>
    <w:basedOn w:val="a"/>
    <w:uiPriority w:val="99"/>
    <w:rsid w:val="000A2C2E"/>
    <w:pPr>
      <w:widowControl w:val="0"/>
      <w:spacing w:after="0" w:line="240" w:lineRule="auto"/>
    </w:pPr>
    <w:rPr>
      <w:lang w:val="en-US" w:eastAsia="en-US"/>
    </w:rPr>
  </w:style>
  <w:style w:type="character" w:styleId="a7">
    <w:name w:val="page number"/>
    <w:basedOn w:val="a0"/>
    <w:uiPriority w:val="99"/>
    <w:rsid w:val="000A2C2E"/>
    <w:rPr>
      <w:rFonts w:ascii="Times New Roman" w:hAnsi="Times New Roman" w:cs="Times New Roman"/>
    </w:rPr>
  </w:style>
  <w:style w:type="paragraph" w:customStyle="1" w:styleId="TableParagraph">
    <w:name w:val="Table Paragraph"/>
    <w:basedOn w:val="a"/>
    <w:uiPriority w:val="99"/>
    <w:rsid w:val="000A2C2E"/>
    <w:pPr>
      <w:widowControl w:val="0"/>
      <w:spacing w:after="0" w:line="240" w:lineRule="auto"/>
    </w:pPr>
    <w:rPr>
      <w:lang w:val="en-US" w:eastAsia="en-US"/>
    </w:rPr>
  </w:style>
  <w:style w:type="character" w:styleId="a8">
    <w:name w:val="Hyperlink"/>
    <w:basedOn w:val="a0"/>
    <w:uiPriority w:val="99"/>
    <w:rsid w:val="00FE16F7"/>
    <w:rPr>
      <w:color w:val="0000FF"/>
      <w:u w:val="single"/>
    </w:rPr>
  </w:style>
  <w:style w:type="paragraph" w:styleId="a9">
    <w:name w:val="Normal (Web)"/>
    <w:basedOn w:val="a"/>
    <w:uiPriority w:val="99"/>
    <w:rsid w:val="00CD7F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a">
    <w:name w:val="List Paragraph"/>
    <w:basedOn w:val="a"/>
    <w:uiPriority w:val="99"/>
    <w:qFormat/>
    <w:rsid w:val="00CD7F7C"/>
    <w:pPr>
      <w:widowControl w:val="0"/>
      <w:spacing w:after="0" w:line="240" w:lineRule="auto"/>
    </w:pPr>
    <w:rPr>
      <w:lang w:val="en-US" w:eastAsia="en-US"/>
    </w:rPr>
  </w:style>
  <w:style w:type="paragraph" w:styleId="ab">
    <w:name w:val="header"/>
    <w:basedOn w:val="a"/>
    <w:link w:val="ac"/>
    <w:uiPriority w:val="99"/>
    <w:semiHidden/>
    <w:unhideWhenUsed/>
    <w:rsid w:val="009B20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B2087"/>
    <w:rPr>
      <w:rFonts w:cs="Calibri"/>
    </w:rPr>
  </w:style>
  <w:style w:type="paragraph" w:styleId="ad">
    <w:name w:val="No Spacing"/>
    <w:uiPriority w:val="1"/>
    <w:qFormat/>
    <w:rsid w:val="0060096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chool-collection.edu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faostat3.fa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19</Pages>
  <Words>4643</Words>
  <Characters>26471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Комфорт</Company>
  <LinksUpToDate>false</LinksUpToDate>
  <CharactersWithSpaces>31052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ПУ-4</dc:creator>
  <cp:keywords/>
  <dc:description/>
  <cp:lastModifiedBy>Екатерина</cp:lastModifiedBy>
  <cp:revision>27</cp:revision>
  <cp:lastPrinted>2018-02-17T08:49:00Z</cp:lastPrinted>
  <dcterms:created xsi:type="dcterms:W3CDTF">2001-12-31T19:10:00Z</dcterms:created>
  <dcterms:modified xsi:type="dcterms:W3CDTF">2019-03-03T14:24:00Z</dcterms:modified>
</cp:coreProperties>
</file>